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341" w:rsidRDefault="0030134B" w:rsidP="0030134B">
      <w:pPr>
        <w:jc w:val="center"/>
      </w:pPr>
      <w:r w:rsidRPr="0030134B">
        <w:rPr>
          <w:noProof/>
          <w:lang w:eastAsia="en-GB"/>
        </w:rPr>
        <w:drawing>
          <wp:inline distT="0" distB="0" distL="0" distR="0" wp14:anchorId="3C6C248E" wp14:editId="1BC334FA">
            <wp:extent cx="3562350" cy="1333500"/>
            <wp:effectExtent l="0" t="0" r="0" b="0"/>
            <wp:docPr id="1" name="Picture 1" descr="S:\Logos and Templates\SH WD Logos and 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 and Templates\SH WD Logos and tagli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2350" cy="1333500"/>
                    </a:xfrm>
                    <a:prstGeom prst="rect">
                      <a:avLst/>
                    </a:prstGeom>
                    <a:noFill/>
                    <a:ln>
                      <a:noFill/>
                    </a:ln>
                  </pic:spPr>
                </pic:pic>
              </a:graphicData>
            </a:graphic>
          </wp:inline>
        </w:drawing>
      </w:r>
    </w:p>
    <w:p w:rsidR="002D4C17" w:rsidRDefault="002D4C17" w:rsidP="0030134B">
      <w:pPr>
        <w:jc w:val="center"/>
      </w:pPr>
    </w:p>
    <w:p w:rsidR="002D4C17" w:rsidRPr="000C4CC2" w:rsidRDefault="002D4C17" w:rsidP="0030134B">
      <w:pPr>
        <w:jc w:val="center"/>
        <w:rPr>
          <w:b/>
          <w:sz w:val="32"/>
          <w:szCs w:val="32"/>
        </w:rPr>
      </w:pPr>
      <w:r w:rsidRPr="000C4CC2">
        <w:rPr>
          <w:b/>
          <w:sz w:val="32"/>
          <w:szCs w:val="32"/>
        </w:rPr>
        <w:t>South Hams District Council</w:t>
      </w:r>
    </w:p>
    <w:p w:rsidR="000C4CC2" w:rsidRPr="000C4CC2" w:rsidRDefault="002D4C17" w:rsidP="0030134B">
      <w:pPr>
        <w:jc w:val="center"/>
      </w:pPr>
      <w:r w:rsidRPr="000C4CC2">
        <w:t xml:space="preserve">Response to the </w:t>
      </w:r>
    </w:p>
    <w:p w:rsidR="008837D1" w:rsidRPr="00CD1C07" w:rsidRDefault="00DC3A1F" w:rsidP="00CD1C07">
      <w:pPr>
        <w:jc w:val="center"/>
        <w:rPr>
          <w:b/>
          <w:sz w:val="28"/>
        </w:rPr>
      </w:pPr>
      <w:r>
        <w:rPr>
          <w:b/>
          <w:sz w:val="28"/>
        </w:rPr>
        <w:t>Bigbury</w:t>
      </w:r>
      <w:r w:rsidR="002D4C17" w:rsidRPr="000C4CC2">
        <w:rPr>
          <w:b/>
          <w:sz w:val="28"/>
        </w:rPr>
        <w:t xml:space="preserve"> Neighbourhood</w:t>
      </w:r>
      <w:r w:rsidR="00CD1C07">
        <w:rPr>
          <w:b/>
          <w:sz w:val="28"/>
        </w:rPr>
        <w:t xml:space="preserve"> Plan Regulation 16 consultation</w:t>
      </w:r>
    </w:p>
    <w:p w:rsidR="002D4C17" w:rsidRPr="008837D1" w:rsidRDefault="008E72B5" w:rsidP="008E72B5">
      <w:pPr>
        <w:rPr>
          <w:sz w:val="18"/>
        </w:rPr>
      </w:pPr>
      <w:r>
        <w:rPr>
          <w:sz w:val="18"/>
        </w:rPr>
        <w:t xml:space="preserve">                                                                                                                                                       </w:t>
      </w:r>
      <w:r w:rsidR="00DC3A1F">
        <w:rPr>
          <w:sz w:val="18"/>
        </w:rPr>
        <w:t xml:space="preserve">                          September</w:t>
      </w:r>
      <w:r>
        <w:rPr>
          <w:sz w:val="18"/>
        </w:rPr>
        <w:t xml:space="preserve"> 2019</w:t>
      </w:r>
    </w:p>
    <w:p w:rsidR="005553D8" w:rsidRDefault="002D4C17" w:rsidP="002D4C17">
      <w:r>
        <w:t xml:space="preserve">The </w:t>
      </w:r>
      <w:r w:rsidR="00DC3A1F">
        <w:t>Bigbury</w:t>
      </w:r>
      <w:r>
        <w:t xml:space="preserve"> Neighbourhood Plan was submitted to South Hams District Counc</w:t>
      </w:r>
      <w:r w:rsidR="00146783">
        <w:t>il on</w:t>
      </w:r>
      <w:r w:rsidR="008E72B5">
        <w:t xml:space="preserve"> </w:t>
      </w:r>
      <w:r w:rsidR="00DC3A1F">
        <w:t>22</w:t>
      </w:r>
      <w:r w:rsidR="00DC3A1F" w:rsidRPr="00DC3A1F">
        <w:rPr>
          <w:vertAlign w:val="superscript"/>
        </w:rPr>
        <w:t>nd</w:t>
      </w:r>
      <w:r w:rsidR="00DC3A1F">
        <w:t xml:space="preserve"> July 2019</w:t>
      </w:r>
      <w:r w:rsidR="00146783">
        <w:t xml:space="preserve">. The Council </w:t>
      </w:r>
      <w:r w:rsidR="005553D8">
        <w:t>was satisfied</w:t>
      </w:r>
      <w:r w:rsidR="00146783">
        <w:t xml:space="preserve"> that the submission draft and</w:t>
      </w:r>
      <w:r w:rsidR="005553D8">
        <w:t xml:space="preserve"> accompanying documents complied</w:t>
      </w:r>
      <w:r w:rsidR="005553D8" w:rsidRPr="005553D8">
        <w:t xml:space="preserve"> with all the </w:t>
      </w:r>
      <w:r w:rsidR="005553D8">
        <w:t>relevant statutory requirements</w:t>
      </w:r>
    </w:p>
    <w:p w:rsidR="00E95F59" w:rsidRDefault="005553D8" w:rsidP="002D4C17">
      <w:r>
        <w:t xml:space="preserve">The plan was publicised in accordance with Regulation 16 of the Neighbourhood Planning (General) Regulations and representations invited between </w:t>
      </w:r>
      <w:r w:rsidR="00DC3A1F" w:rsidRPr="00DC3A1F">
        <w:t>29</w:t>
      </w:r>
      <w:r w:rsidR="00DC3A1F" w:rsidRPr="00DC3A1F">
        <w:rPr>
          <w:vertAlign w:val="superscript"/>
        </w:rPr>
        <w:t>th</w:t>
      </w:r>
      <w:r w:rsidR="00DC3A1F">
        <w:t xml:space="preserve">July 2019 – </w:t>
      </w:r>
      <w:r w:rsidR="00DC3A1F" w:rsidRPr="00DC3A1F">
        <w:t>9</w:t>
      </w:r>
      <w:r w:rsidR="00DC3A1F" w:rsidRPr="00DC3A1F">
        <w:rPr>
          <w:vertAlign w:val="superscript"/>
        </w:rPr>
        <w:t>th</w:t>
      </w:r>
      <w:r w:rsidR="00B36A18">
        <w:t xml:space="preserve"> September </w:t>
      </w:r>
      <w:r w:rsidR="00DC3A1F">
        <w:t>201</w:t>
      </w:r>
      <w:r w:rsidR="00DC3A1F" w:rsidRPr="00DC3A1F">
        <w:t>9</w:t>
      </w:r>
      <w:r w:rsidR="00DC3A1F">
        <w:t>.</w:t>
      </w:r>
    </w:p>
    <w:p w:rsidR="002D4C17" w:rsidRDefault="005553D8" w:rsidP="002D4C17">
      <w:r>
        <w:t xml:space="preserve">South Hams District Council made a full response to the Regulation 14 consultation carried out by the Qualifying Body in respect of the </w:t>
      </w:r>
      <w:r w:rsidR="00DC3A1F">
        <w:t>Bigbury</w:t>
      </w:r>
      <w:r>
        <w:t xml:space="preserve"> Neighbourhood Plan. This document sets out South Hams District Council’s response to the Regulation 16 version of the plan, focussing on the extent to which it is considered that the current version of the draft plan has responded to comments made at Regulation 14 and whether any</w:t>
      </w:r>
      <w:r w:rsidR="00107AA9">
        <w:t xml:space="preserve"> significant</w:t>
      </w:r>
      <w:r>
        <w:t xml:space="preserve"> concerns remain.</w:t>
      </w:r>
    </w:p>
    <w:p w:rsidR="001C16CC" w:rsidRDefault="00107AA9" w:rsidP="002D4C17">
      <w:r>
        <w:t>Overall, the Council is satisfied that the Regulation 15 draft neighbourhood plan has taken adequate account of comments made at Regulation 14, and that the consequent rewording of the document has resulted in a stronger plan.</w:t>
      </w:r>
    </w:p>
    <w:p w:rsidR="00413237" w:rsidRDefault="001C16CC" w:rsidP="00B36A18">
      <w:r>
        <w:t xml:space="preserve"> </w:t>
      </w:r>
    </w:p>
    <w:p w:rsidR="00107AA9" w:rsidRDefault="00107AA9" w:rsidP="002D4C17"/>
    <w:tbl>
      <w:tblPr>
        <w:tblStyle w:val="TableGrid"/>
        <w:tblW w:w="15021" w:type="dxa"/>
        <w:tblLayout w:type="fixed"/>
        <w:tblLook w:val="04A0" w:firstRow="1" w:lastRow="0" w:firstColumn="1" w:lastColumn="0" w:noHBand="0" w:noVBand="1"/>
      </w:tblPr>
      <w:tblGrid>
        <w:gridCol w:w="6091"/>
        <w:gridCol w:w="8930"/>
      </w:tblGrid>
      <w:tr w:rsidR="00772E1A" w:rsidRPr="00772E1A" w:rsidTr="00413237">
        <w:tc>
          <w:tcPr>
            <w:tcW w:w="6091" w:type="dxa"/>
          </w:tcPr>
          <w:p w:rsidR="00772E1A" w:rsidRPr="00DC3A1F" w:rsidRDefault="00772E1A" w:rsidP="002D4C17">
            <w:pPr>
              <w:rPr>
                <w:b/>
                <w:sz w:val="32"/>
                <w:szCs w:val="32"/>
              </w:rPr>
            </w:pPr>
            <w:r w:rsidRPr="00DC3A1F">
              <w:rPr>
                <w:b/>
                <w:sz w:val="32"/>
                <w:szCs w:val="32"/>
              </w:rPr>
              <w:t xml:space="preserve">Policy/Text </w:t>
            </w:r>
          </w:p>
        </w:tc>
        <w:tc>
          <w:tcPr>
            <w:tcW w:w="8930" w:type="dxa"/>
          </w:tcPr>
          <w:p w:rsidR="00772E1A" w:rsidRPr="00DC3A1F" w:rsidRDefault="00772E1A" w:rsidP="002D4C17">
            <w:pPr>
              <w:rPr>
                <w:b/>
                <w:sz w:val="32"/>
                <w:szCs w:val="32"/>
              </w:rPr>
            </w:pPr>
            <w:r w:rsidRPr="00DC3A1F">
              <w:rPr>
                <w:b/>
                <w:sz w:val="32"/>
                <w:szCs w:val="32"/>
              </w:rPr>
              <w:t>Comments</w:t>
            </w:r>
          </w:p>
        </w:tc>
      </w:tr>
      <w:tr w:rsidR="00025B3A" w:rsidRPr="00DF6E95" w:rsidTr="00DC3A1F">
        <w:trPr>
          <w:trHeight w:val="314"/>
        </w:trPr>
        <w:tc>
          <w:tcPr>
            <w:tcW w:w="6091" w:type="dxa"/>
            <w:tcBorders>
              <w:bottom w:val="single" w:sz="12" w:space="0" w:color="auto"/>
            </w:tcBorders>
          </w:tcPr>
          <w:p w:rsidR="00DC3A1F" w:rsidRPr="00DC3A1F" w:rsidRDefault="00DC3A1F" w:rsidP="00DC3A1F">
            <w:pPr>
              <w:autoSpaceDE w:val="0"/>
              <w:autoSpaceDN w:val="0"/>
              <w:adjustRightInd w:val="0"/>
              <w:rPr>
                <w:rFonts w:cs="Arial"/>
                <w:b/>
                <w:sz w:val="24"/>
                <w:szCs w:val="24"/>
              </w:rPr>
            </w:pPr>
            <w:r w:rsidRPr="00DC3A1F">
              <w:rPr>
                <w:rFonts w:cs="Arial"/>
                <w:b/>
                <w:sz w:val="24"/>
                <w:szCs w:val="24"/>
              </w:rPr>
              <w:t>Policy BP1 – Housing Allocation</w:t>
            </w:r>
          </w:p>
          <w:p w:rsidR="00DC3A1F" w:rsidRPr="00ED0AD2" w:rsidRDefault="00DC3A1F" w:rsidP="00DC3A1F">
            <w:pPr>
              <w:autoSpaceDE w:val="0"/>
              <w:autoSpaceDN w:val="0"/>
              <w:adjustRightInd w:val="0"/>
              <w:rPr>
                <w:rFonts w:cs="Arial"/>
              </w:rPr>
            </w:pPr>
            <w:r w:rsidRPr="00ED0AD2">
              <w:rPr>
                <w:rFonts w:cs="Arial"/>
              </w:rPr>
              <w:t>Provision will be made for the development of a</w:t>
            </w:r>
          </w:p>
          <w:p w:rsidR="00DC3A1F" w:rsidRPr="00ED0AD2" w:rsidRDefault="00DC3A1F" w:rsidP="00DC3A1F">
            <w:pPr>
              <w:autoSpaceDE w:val="0"/>
              <w:autoSpaceDN w:val="0"/>
              <w:adjustRightInd w:val="0"/>
              <w:rPr>
                <w:rFonts w:cs="Arial"/>
              </w:rPr>
            </w:pPr>
            <w:r w:rsidRPr="00ED0AD2">
              <w:rPr>
                <w:rFonts w:cs="Arial"/>
              </w:rPr>
              <w:t>maximum of 13 dwellings on the site to the rear of</w:t>
            </w:r>
          </w:p>
          <w:p w:rsidR="00DC3A1F" w:rsidRPr="00ED0AD2" w:rsidRDefault="00DC3A1F" w:rsidP="00DC3A1F">
            <w:pPr>
              <w:autoSpaceDE w:val="0"/>
              <w:autoSpaceDN w:val="0"/>
              <w:adjustRightInd w:val="0"/>
              <w:rPr>
                <w:rFonts w:cs="Arial"/>
              </w:rPr>
            </w:pPr>
            <w:r w:rsidRPr="00ED0AD2">
              <w:rPr>
                <w:rFonts w:cs="Arial"/>
              </w:rPr>
              <w:t>Holywell Stores. At least 60% of the dwellings will be</w:t>
            </w:r>
          </w:p>
          <w:p w:rsidR="00DC3A1F" w:rsidRPr="00ED0AD2" w:rsidRDefault="00DC3A1F" w:rsidP="00DC3A1F">
            <w:pPr>
              <w:autoSpaceDE w:val="0"/>
              <w:autoSpaceDN w:val="0"/>
              <w:adjustRightInd w:val="0"/>
              <w:rPr>
                <w:rFonts w:cs="Arial"/>
              </w:rPr>
            </w:pPr>
            <w:r w:rsidRPr="00ED0AD2">
              <w:rPr>
                <w:rFonts w:cs="Arial"/>
              </w:rPr>
              <w:lastRenderedPageBreak/>
              <w:t>affordable and include a range of two and three bedroom</w:t>
            </w:r>
          </w:p>
          <w:p w:rsidR="00DC3A1F" w:rsidRPr="00ED0AD2" w:rsidRDefault="00DC3A1F" w:rsidP="00DC3A1F">
            <w:pPr>
              <w:autoSpaceDE w:val="0"/>
              <w:autoSpaceDN w:val="0"/>
              <w:adjustRightInd w:val="0"/>
              <w:rPr>
                <w:rFonts w:cs="Arial"/>
              </w:rPr>
            </w:pPr>
            <w:proofErr w:type="gramStart"/>
            <w:r w:rsidRPr="00ED0AD2">
              <w:rPr>
                <w:rFonts w:cs="Arial"/>
              </w:rPr>
              <w:t>properties</w:t>
            </w:r>
            <w:proofErr w:type="gramEnd"/>
            <w:r w:rsidRPr="00ED0AD2">
              <w:rPr>
                <w:rFonts w:cs="Arial"/>
              </w:rPr>
              <w:t xml:space="preserve"> including some bungalows. The highways</w:t>
            </w:r>
          </w:p>
          <w:p w:rsidR="00DC3A1F" w:rsidRPr="00ED0AD2" w:rsidRDefault="00DC3A1F" w:rsidP="00DC3A1F">
            <w:pPr>
              <w:autoSpaceDE w:val="0"/>
              <w:autoSpaceDN w:val="0"/>
              <w:adjustRightInd w:val="0"/>
              <w:rPr>
                <w:rFonts w:cs="Arial"/>
              </w:rPr>
            </w:pPr>
            <w:r w:rsidRPr="00ED0AD2">
              <w:rPr>
                <w:rFonts w:cs="Arial"/>
              </w:rPr>
              <w:t>access should be from the B3392 to the north of St Ann’s</w:t>
            </w:r>
          </w:p>
          <w:p w:rsidR="00DC3A1F" w:rsidRPr="00ED0AD2" w:rsidRDefault="00DC3A1F" w:rsidP="00DC3A1F">
            <w:pPr>
              <w:autoSpaceDE w:val="0"/>
              <w:autoSpaceDN w:val="0"/>
              <w:adjustRightInd w:val="0"/>
              <w:rPr>
                <w:rFonts w:cs="Arial"/>
              </w:rPr>
            </w:pPr>
            <w:r w:rsidRPr="00ED0AD2">
              <w:rPr>
                <w:rFonts w:cs="Arial"/>
              </w:rPr>
              <w:t>Chapel and a pedestrian/cycle link should be provided to</w:t>
            </w:r>
          </w:p>
          <w:p w:rsidR="00DC3A1F" w:rsidRPr="00ED0AD2" w:rsidRDefault="00DC3A1F" w:rsidP="00DC3A1F">
            <w:pPr>
              <w:autoSpaceDE w:val="0"/>
              <w:autoSpaceDN w:val="0"/>
              <w:adjustRightInd w:val="0"/>
              <w:rPr>
                <w:rFonts w:cs="Arial"/>
              </w:rPr>
            </w:pPr>
            <w:r w:rsidRPr="00ED0AD2">
              <w:rPr>
                <w:rFonts w:cs="Arial"/>
              </w:rPr>
              <w:t xml:space="preserve">link into </w:t>
            </w:r>
            <w:proofErr w:type="spellStart"/>
            <w:r w:rsidRPr="00ED0AD2">
              <w:rPr>
                <w:rFonts w:cs="Arial"/>
              </w:rPr>
              <w:t>Holwell</w:t>
            </w:r>
            <w:proofErr w:type="spellEnd"/>
            <w:r w:rsidRPr="00ED0AD2">
              <w:rPr>
                <w:rFonts w:cs="Arial"/>
              </w:rPr>
              <w:t xml:space="preserve"> Lane to provide safe and easy access to</w:t>
            </w:r>
          </w:p>
          <w:p w:rsidR="00DC3A1F" w:rsidRPr="00ED0AD2" w:rsidRDefault="00DC3A1F" w:rsidP="00DC3A1F">
            <w:pPr>
              <w:autoSpaceDE w:val="0"/>
              <w:autoSpaceDN w:val="0"/>
              <w:adjustRightInd w:val="0"/>
              <w:rPr>
                <w:rFonts w:cs="Arial"/>
              </w:rPr>
            </w:pPr>
            <w:r w:rsidRPr="00ED0AD2">
              <w:rPr>
                <w:rFonts w:cs="Arial"/>
              </w:rPr>
              <w:t>the Holywell Stores and the school bus stop in front of</w:t>
            </w:r>
          </w:p>
          <w:p w:rsidR="00DC3A1F" w:rsidRPr="00ED0AD2" w:rsidRDefault="00DC3A1F" w:rsidP="00DC3A1F">
            <w:pPr>
              <w:autoSpaceDE w:val="0"/>
              <w:autoSpaceDN w:val="0"/>
              <w:adjustRightInd w:val="0"/>
              <w:rPr>
                <w:rFonts w:cs="Arial"/>
              </w:rPr>
            </w:pPr>
            <w:proofErr w:type="gramStart"/>
            <w:r w:rsidRPr="00ED0AD2">
              <w:rPr>
                <w:rFonts w:cs="Arial"/>
              </w:rPr>
              <w:t>the</w:t>
            </w:r>
            <w:proofErr w:type="gramEnd"/>
            <w:r w:rsidRPr="00ED0AD2">
              <w:rPr>
                <w:rFonts w:cs="Arial"/>
              </w:rPr>
              <w:t xml:space="preserve"> store. A pedestrian link to the Hilltop development</w:t>
            </w:r>
          </w:p>
          <w:p w:rsidR="00DC3A1F" w:rsidRPr="00ED0AD2" w:rsidRDefault="00DC3A1F" w:rsidP="00DC3A1F">
            <w:pPr>
              <w:autoSpaceDE w:val="0"/>
              <w:autoSpaceDN w:val="0"/>
              <w:adjustRightInd w:val="0"/>
              <w:rPr>
                <w:rFonts w:cs="Arial"/>
              </w:rPr>
            </w:pPr>
            <w:r w:rsidRPr="00ED0AD2">
              <w:rPr>
                <w:rFonts w:cs="Arial"/>
              </w:rPr>
              <w:t>should also be provided to enable safe access to the</w:t>
            </w:r>
          </w:p>
          <w:p w:rsidR="00DC3A1F" w:rsidRPr="00ED0AD2" w:rsidRDefault="00DC3A1F" w:rsidP="00DC3A1F">
            <w:pPr>
              <w:autoSpaceDE w:val="0"/>
              <w:autoSpaceDN w:val="0"/>
              <w:adjustRightInd w:val="0"/>
              <w:rPr>
                <w:rFonts w:cs="Arial"/>
              </w:rPr>
            </w:pPr>
            <w:r w:rsidRPr="00ED0AD2">
              <w:rPr>
                <w:rFonts w:cs="Arial"/>
              </w:rPr>
              <w:t>Memorial Hall, children’s playground and playing fields</w:t>
            </w:r>
          </w:p>
          <w:p w:rsidR="00DC3A1F" w:rsidRPr="00ED0AD2" w:rsidRDefault="00DC3A1F" w:rsidP="00DC3A1F">
            <w:pPr>
              <w:autoSpaceDE w:val="0"/>
              <w:autoSpaceDN w:val="0"/>
              <w:adjustRightInd w:val="0"/>
              <w:rPr>
                <w:rFonts w:cs="Arial"/>
              </w:rPr>
            </w:pPr>
            <w:proofErr w:type="gramStart"/>
            <w:r w:rsidRPr="00ED0AD2">
              <w:rPr>
                <w:rFonts w:cs="Arial"/>
              </w:rPr>
              <w:t>and</w:t>
            </w:r>
            <w:proofErr w:type="gramEnd"/>
            <w:r w:rsidRPr="00ED0AD2">
              <w:rPr>
                <w:rFonts w:cs="Arial"/>
              </w:rPr>
              <w:t xml:space="preserve"> the other school bus stop. An area of public open</w:t>
            </w:r>
          </w:p>
          <w:p w:rsidR="00DC3A1F" w:rsidRPr="00ED0AD2" w:rsidRDefault="00DC3A1F" w:rsidP="00DC3A1F">
            <w:pPr>
              <w:autoSpaceDE w:val="0"/>
              <w:autoSpaceDN w:val="0"/>
              <w:adjustRightInd w:val="0"/>
              <w:rPr>
                <w:rFonts w:cs="Arial"/>
              </w:rPr>
            </w:pPr>
            <w:r w:rsidRPr="00ED0AD2">
              <w:rPr>
                <w:rFonts w:cs="Arial"/>
              </w:rPr>
              <w:t>space should be provided on site to serve the needs of the</w:t>
            </w:r>
          </w:p>
          <w:p w:rsidR="00025B3A" w:rsidRPr="0071110C" w:rsidRDefault="00DC3A1F" w:rsidP="00DC3A1F">
            <w:pPr>
              <w:autoSpaceDE w:val="0"/>
              <w:autoSpaceDN w:val="0"/>
              <w:adjustRightInd w:val="0"/>
              <w:rPr>
                <w:rFonts w:cs="Arial"/>
                <w:sz w:val="24"/>
                <w:szCs w:val="24"/>
              </w:rPr>
            </w:pPr>
            <w:proofErr w:type="gramStart"/>
            <w:r w:rsidRPr="00ED0AD2">
              <w:rPr>
                <w:rFonts w:cs="Arial"/>
              </w:rPr>
              <w:t>residents</w:t>
            </w:r>
            <w:proofErr w:type="gramEnd"/>
            <w:r w:rsidRPr="00ED0AD2">
              <w:rPr>
                <w:rFonts w:cs="Arial"/>
              </w:rPr>
              <w:t>.</w:t>
            </w:r>
          </w:p>
        </w:tc>
        <w:tc>
          <w:tcPr>
            <w:tcW w:w="8930" w:type="dxa"/>
            <w:tcBorders>
              <w:bottom w:val="single" w:sz="12" w:space="0" w:color="auto"/>
            </w:tcBorders>
          </w:tcPr>
          <w:p w:rsidR="0026204D" w:rsidRDefault="00FD4C93" w:rsidP="002D4C17">
            <w:pPr>
              <w:rPr>
                <w:rFonts w:ascii="Arial" w:hAnsi="Arial" w:cs="Arial"/>
                <w:sz w:val="24"/>
                <w:szCs w:val="24"/>
              </w:rPr>
            </w:pPr>
            <w:r>
              <w:rPr>
                <w:rFonts w:ascii="Arial" w:hAnsi="Arial" w:cs="Arial"/>
                <w:sz w:val="24"/>
                <w:szCs w:val="24"/>
              </w:rPr>
              <w:lastRenderedPageBreak/>
              <w:t>No comment on the Policy.</w:t>
            </w:r>
          </w:p>
          <w:p w:rsidR="00FD4C93" w:rsidRPr="00DF6E95" w:rsidRDefault="00FD4C93" w:rsidP="002D4C17">
            <w:pPr>
              <w:rPr>
                <w:rFonts w:ascii="Arial" w:hAnsi="Arial" w:cs="Arial"/>
                <w:sz w:val="24"/>
                <w:szCs w:val="24"/>
              </w:rPr>
            </w:pPr>
            <w:r>
              <w:rPr>
                <w:rFonts w:ascii="Arial" w:hAnsi="Arial" w:cs="Arial"/>
                <w:sz w:val="24"/>
                <w:szCs w:val="24"/>
              </w:rPr>
              <w:t>It would be useful if the Proposals Map at Appendix 15 were moved into the body of the Plan and clearly showed this allocation.</w:t>
            </w:r>
          </w:p>
        </w:tc>
      </w:tr>
      <w:tr w:rsidR="00025B3A" w:rsidRPr="00DF6E95" w:rsidTr="00413237">
        <w:tc>
          <w:tcPr>
            <w:tcW w:w="6091" w:type="dxa"/>
            <w:tcBorders>
              <w:top w:val="single" w:sz="12" w:space="0" w:color="auto"/>
              <w:bottom w:val="single" w:sz="12" w:space="0" w:color="auto"/>
            </w:tcBorders>
          </w:tcPr>
          <w:p w:rsidR="00B4527B" w:rsidRDefault="00DC3A1F" w:rsidP="0071110C">
            <w:pPr>
              <w:autoSpaceDE w:val="0"/>
              <w:autoSpaceDN w:val="0"/>
              <w:adjustRightInd w:val="0"/>
              <w:rPr>
                <w:rFonts w:cs="Arial"/>
                <w:b/>
                <w:sz w:val="24"/>
                <w:szCs w:val="24"/>
              </w:rPr>
            </w:pPr>
            <w:r w:rsidRPr="00ED0AD2">
              <w:rPr>
                <w:rFonts w:cs="Arial"/>
                <w:b/>
                <w:sz w:val="24"/>
                <w:szCs w:val="24"/>
              </w:rPr>
              <w:t>Policy BP2 – Other housing development</w:t>
            </w:r>
          </w:p>
          <w:p w:rsidR="00ED0AD2" w:rsidRPr="00ED0AD2" w:rsidRDefault="00ED0AD2" w:rsidP="00ED0AD2">
            <w:pPr>
              <w:autoSpaceDE w:val="0"/>
              <w:autoSpaceDN w:val="0"/>
              <w:adjustRightInd w:val="0"/>
              <w:rPr>
                <w:rFonts w:cs="Arial"/>
              </w:rPr>
            </w:pPr>
            <w:r w:rsidRPr="00ED0AD2">
              <w:rPr>
                <w:rFonts w:cs="Arial"/>
              </w:rPr>
              <w:t>a) Replacement housing</w:t>
            </w:r>
          </w:p>
          <w:p w:rsidR="00ED0AD2" w:rsidRPr="00ED0AD2" w:rsidRDefault="00ED0AD2" w:rsidP="00ED0AD2">
            <w:pPr>
              <w:autoSpaceDE w:val="0"/>
              <w:autoSpaceDN w:val="0"/>
              <w:adjustRightInd w:val="0"/>
              <w:rPr>
                <w:rFonts w:cs="Arial"/>
              </w:rPr>
            </w:pPr>
            <w:r w:rsidRPr="00ED0AD2">
              <w:rPr>
                <w:rFonts w:cs="Arial"/>
              </w:rPr>
              <w:t>Replacement of existing dwellings, providing these are not</w:t>
            </w:r>
          </w:p>
          <w:p w:rsidR="00ED0AD2" w:rsidRPr="00ED0AD2" w:rsidRDefault="00ED0AD2" w:rsidP="00ED0AD2">
            <w:pPr>
              <w:autoSpaceDE w:val="0"/>
              <w:autoSpaceDN w:val="0"/>
              <w:adjustRightInd w:val="0"/>
              <w:rPr>
                <w:rFonts w:cs="Arial"/>
              </w:rPr>
            </w:pPr>
            <w:r w:rsidRPr="00ED0AD2">
              <w:rPr>
                <w:rFonts w:cs="Arial"/>
              </w:rPr>
              <w:t>shown in the Plan as statutory or local heritage assets, will</w:t>
            </w:r>
          </w:p>
          <w:p w:rsidR="00ED0AD2" w:rsidRPr="00ED0AD2" w:rsidRDefault="00ED0AD2" w:rsidP="00ED0AD2">
            <w:pPr>
              <w:autoSpaceDE w:val="0"/>
              <w:autoSpaceDN w:val="0"/>
              <w:adjustRightInd w:val="0"/>
              <w:rPr>
                <w:rFonts w:cs="Arial"/>
              </w:rPr>
            </w:pPr>
            <w:r w:rsidRPr="00ED0AD2">
              <w:rPr>
                <w:rFonts w:cs="Arial"/>
              </w:rPr>
              <w:t>generally be supported providing the proposed</w:t>
            </w:r>
          </w:p>
          <w:p w:rsidR="00ED0AD2" w:rsidRPr="00ED0AD2" w:rsidRDefault="00ED0AD2" w:rsidP="00ED0AD2">
            <w:pPr>
              <w:autoSpaceDE w:val="0"/>
              <w:autoSpaceDN w:val="0"/>
              <w:adjustRightInd w:val="0"/>
              <w:rPr>
                <w:rFonts w:cs="Arial"/>
              </w:rPr>
            </w:pPr>
            <w:r w:rsidRPr="00ED0AD2">
              <w:rPr>
                <w:rFonts w:cs="Arial"/>
              </w:rPr>
              <w:t>development accords with the Policy BP7 – General design</w:t>
            </w:r>
          </w:p>
          <w:p w:rsidR="00ED0AD2" w:rsidRPr="00ED0AD2" w:rsidRDefault="00ED0AD2" w:rsidP="00ED0AD2">
            <w:pPr>
              <w:autoSpaceDE w:val="0"/>
              <w:autoSpaceDN w:val="0"/>
              <w:adjustRightInd w:val="0"/>
              <w:rPr>
                <w:rFonts w:cs="Arial"/>
              </w:rPr>
            </w:pPr>
            <w:r w:rsidRPr="00ED0AD2">
              <w:rPr>
                <w:rFonts w:cs="Arial"/>
              </w:rPr>
              <w:t>principles for new development and other relevant Policies</w:t>
            </w:r>
          </w:p>
          <w:p w:rsidR="00ED0AD2" w:rsidRPr="00ED0AD2" w:rsidRDefault="00ED0AD2" w:rsidP="00ED0AD2">
            <w:pPr>
              <w:autoSpaceDE w:val="0"/>
              <w:autoSpaceDN w:val="0"/>
              <w:adjustRightInd w:val="0"/>
              <w:rPr>
                <w:rFonts w:cs="Arial"/>
              </w:rPr>
            </w:pPr>
            <w:proofErr w:type="gramStart"/>
            <w:r w:rsidRPr="00ED0AD2">
              <w:rPr>
                <w:rFonts w:cs="Arial"/>
              </w:rPr>
              <w:t>of</w:t>
            </w:r>
            <w:proofErr w:type="gramEnd"/>
            <w:r w:rsidRPr="00ED0AD2">
              <w:rPr>
                <w:rFonts w:cs="Arial"/>
              </w:rPr>
              <w:t xml:space="preserve"> the Plan.</w:t>
            </w:r>
          </w:p>
          <w:p w:rsidR="00ED0AD2" w:rsidRPr="00ED0AD2" w:rsidRDefault="00ED0AD2" w:rsidP="00ED0AD2">
            <w:pPr>
              <w:autoSpaceDE w:val="0"/>
              <w:autoSpaceDN w:val="0"/>
              <w:adjustRightInd w:val="0"/>
              <w:rPr>
                <w:rFonts w:cs="Arial"/>
              </w:rPr>
            </w:pPr>
            <w:r w:rsidRPr="00ED0AD2">
              <w:rPr>
                <w:rFonts w:cs="Arial"/>
              </w:rPr>
              <w:t>b) Extensions to existing dwellings</w:t>
            </w:r>
          </w:p>
          <w:p w:rsidR="00ED0AD2" w:rsidRPr="00ED0AD2" w:rsidRDefault="00ED0AD2" w:rsidP="00ED0AD2">
            <w:pPr>
              <w:autoSpaceDE w:val="0"/>
              <w:autoSpaceDN w:val="0"/>
              <w:adjustRightInd w:val="0"/>
              <w:rPr>
                <w:rFonts w:cs="Arial"/>
              </w:rPr>
            </w:pPr>
            <w:r w:rsidRPr="00ED0AD2">
              <w:rPr>
                <w:rFonts w:cs="Arial"/>
              </w:rPr>
              <w:t>Extensions to existing dwellings will be supported</w:t>
            </w:r>
          </w:p>
          <w:p w:rsidR="00ED0AD2" w:rsidRPr="00ED0AD2" w:rsidRDefault="00ED0AD2" w:rsidP="00ED0AD2">
            <w:pPr>
              <w:autoSpaceDE w:val="0"/>
              <w:autoSpaceDN w:val="0"/>
              <w:adjustRightInd w:val="0"/>
              <w:rPr>
                <w:rFonts w:cs="Arial"/>
              </w:rPr>
            </w:pPr>
            <w:r w:rsidRPr="00ED0AD2">
              <w:rPr>
                <w:rFonts w:cs="Arial"/>
              </w:rPr>
              <w:t>providing these are sympathetic to the design of the host</w:t>
            </w:r>
          </w:p>
          <w:p w:rsidR="00ED0AD2" w:rsidRPr="00ED0AD2" w:rsidRDefault="00ED0AD2" w:rsidP="00ED0AD2">
            <w:pPr>
              <w:autoSpaceDE w:val="0"/>
              <w:autoSpaceDN w:val="0"/>
              <w:adjustRightInd w:val="0"/>
              <w:rPr>
                <w:rFonts w:cs="Arial"/>
              </w:rPr>
            </w:pPr>
            <w:r w:rsidRPr="00ED0AD2">
              <w:rPr>
                <w:rFonts w:cs="Arial"/>
              </w:rPr>
              <w:t>dwelling and meet the relevant criteria set out in Policy BP7</w:t>
            </w:r>
          </w:p>
          <w:p w:rsidR="00ED0AD2" w:rsidRPr="00ED0AD2" w:rsidRDefault="00ED0AD2" w:rsidP="00ED0AD2">
            <w:pPr>
              <w:autoSpaceDE w:val="0"/>
              <w:autoSpaceDN w:val="0"/>
              <w:adjustRightInd w:val="0"/>
              <w:rPr>
                <w:rFonts w:cs="Arial"/>
              </w:rPr>
            </w:pPr>
            <w:r w:rsidRPr="00ED0AD2">
              <w:rPr>
                <w:rFonts w:cs="Arial"/>
              </w:rPr>
              <w:t>– General design principles for new development and other</w:t>
            </w:r>
          </w:p>
          <w:p w:rsidR="00ED0AD2" w:rsidRPr="00ED0AD2" w:rsidRDefault="00ED0AD2" w:rsidP="00ED0AD2">
            <w:pPr>
              <w:autoSpaceDE w:val="0"/>
              <w:autoSpaceDN w:val="0"/>
              <w:adjustRightInd w:val="0"/>
              <w:rPr>
                <w:rFonts w:cs="Arial"/>
              </w:rPr>
            </w:pPr>
            <w:proofErr w:type="gramStart"/>
            <w:r w:rsidRPr="00ED0AD2">
              <w:rPr>
                <w:rFonts w:cs="Arial"/>
              </w:rPr>
              <w:t>relevant</w:t>
            </w:r>
            <w:proofErr w:type="gramEnd"/>
            <w:r w:rsidRPr="00ED0AD2">
              <w:rPr>
                <w:rFonts w:cs="Arial"/>
              </w:rPr>
              <w:t xml:space="preserve"> Policies of the Plan.</w:t>
            </w:r>
          </w:p>
          <w:p w:rsidR="00ED0AD2" w:rsidRPr="00ED0AD2" w:rsidRDefault="00ED0AD2" w:rsidP="00ED0AD2">
            <w:pPr>
              <w:autoSpaceDE w:val="0"/>
              <w:autoSpaceDN w:val="0"/>
              <w:adjustRightInd w:val="0"/>
              <w:rPr>
                <w:rFonts w:cs="Arial"/>
              </w:rPr>
            </w:pPr>
            <w:r w:rsidRPr="00ED0AD2">
              <w:rPr>
                <w:rFonts w:cs="Arial"/>
              </w:rPr>
              <w:t>c) Additional dwellings</w:t>
            </w:r>
          </w:p>
          <w:p w:rsidR="00ED0AD2" w:rsidRPr="00ED0AD2" w:rsidRDefault="00ED0AD2" w:rsidP="00ED0AD2">
            <w:pPr>
              <w:autoSpaceDE w:val="0"/>
              <w:autoSpaceDN w:val="0"/>
              <w:adjustRightInd w:val="0"/>
              <w:rPr>
                <w:rFonts w:cs="Arial"/>
              </w:rPr>
            </w:pPr>
            <w:r w:rsidRPr="00ED0AD2">
              <w:rPr>
                <w:rFonts w:cs="Arial"/>
              </w:rPr>
              <w:t>Any additional dwellings should be contained within the</w:t>
            </w:r>
          </w:p>
          <w:p w:rsidR="00ED0AD2" w:rsidRPr="00ED0AD2" w:rsidRDefault="00ED0AD2" w:rsidP="00ED0AD2">
            <w:pPr>
              <w:autoSpaceDE w:val="0"/>
              <w:autoSpaceDN w:val="0"/>
              <w:adjustRightInd w:val="0"/>
              <w:rPr>
                <w:rFonts w:cs="Arial"/>
              </w:rPr>
            </w:pPr>
            <w:r w:rsidRPr="00ED0AD2">
              <w:rPr>
                <w:rFonts w:cs="Arial"/>
              </w:rPr>
              <w:t>existing settlement boundaries of St Ann’s Chapel, Bigbury</w:t>
            </w:r>
          </w:p>
          <w:p w:rsidR="00ED0AD2" w:rsidRPr="00ED0AD2" w:rsidRDefault="00ED0AD2" w:rsidP="00ED0AD2">
            <w:pPr>
              <w:autoSpaceDE w:val="0"/>
              <w:autoSpaceDN w:val="0"/>
              <w:adjustRightInd w:val="0"/>
              <w:rPr>
                <w:rFonts w:cs="Arial"/>
              </w:rPr>
            </w:pPr>
            <w:r w:rsidRPr="00ED0AD2">
              <w:rPr>
                <w:rFonts w:cs="Arial"/>
              </w:rPr>
              <w:t>Village or Bigbury on Sea and should meet the criteria set</w:t>
            </w:r>
          </w:p>
          <w:p w:rsidR="00ED0AD2" w:rsidRPr="00ED0AD2" w:rsidRDefault="00ED0AD2" w:rsidP="00ED0AD2">
            <w:pPr>
              <w:autoSpaceDE w:val="0"/>
              <w:autoSpaceDN w:val="0"/>
              <w:adjustRightInd w:val="0"/>
              <w:rPr>
                <w:rFonts w:cs="Arial"/>
              </w:rPr>
            </w:pPr>
            <w:r w:rsidRPr="00ED0AD2">
              <w:rPr>
                <w:rFonts w:cs="Arial"/>
              </w:rPr>
              <w:t>out in Policy BP7 – General design principles for new</w:t>
            </w:r>
          </w:p>
          <w:p w:rsidR="00ED0AD2" w:rsidRPr="00ED0AD2" w:rsidRDefault="00ED0AD2" w:rsidP="00ED0AD2">
            <w:pPr>
              <w:autoSpaceDE w:val="0"/>
              <w:autoSpaceDN w:val="0"/>
              <w:adjustRightInd w:val="0"/>
              <w:rPr>
                <w:rFonts w:cs="Arial"/>
                <w:b/>
                <w:sz w:val="24"/>
                <w:szCs w:val="24"/>
              </w:rPr>
            </w:pPr>
            <w:proofErr w:type="gramStart"/>
            <w:r w:rsidRPr="00ED0AD2">
              <w:rPr>
                <w:rFonts w:cs="Arial"/>
              </w:rPr>
              <w:t>development</w:t>
            </w:r>
            <w:proofErr w:type="gramEnd"/>
            <w:r w:rsidRPr="00ED0AD2">
              <w:rPr>
                <w:rFonts w:cs="Arial"/>
              </w:rPr>
              <w:t xml:space="preserve"> and other relevant Policies of the Plan.</w:t>
            </w:r>
          </w:p>
          <w:p w:rsidR="00DC3A1F" w:rsidRPr="00B4527B" w:rsidRDefault="00DC3A1F" w:rsidP="0071110C">
            <w:pPr>
              <w:autoSpaceDE w:val="0"/>
              <w:autoSpaceDN w:val="0"/>
              <w:adjustRightInd w:val="0"/>
              <w:rPr>
                <w:rFonts w:cs="Arial"/>
                <w:sz w:val="24"/>
                <w:szCs w:val="24"/>
              </w:rPr>
            </w:pPr>
          </w:p>
        </w:tc>
        <w:tc>
          <w:tcPr>
            <w:tcW w:w="8930" w:type="dxa"/>
            <w:tcBorders>
              <w:top w:val="single" w:sz="12" w:space="0" w:color="auto"/>
              <w:bottom w:val="single" w:sz="12" w:space="0" w:color="auto"/>
            </w:tcBorders>
          </w:tcPr>
          <w:p w:rsidR="0026204D" w:rsidRPr="00DF6E95" w:rsidRDefault="00FD4C93" w:rsidP="002D4C17">
            <w:pPr>
              <w:rPr>
                <w:rFonts w:ascii="Arial" w:hAnsi="Arial" w:cs="Arial"/>
                <w:sz w:val="24"/>
                <w:szCs w:val="24"/>
              </w:rPr>
            </w:pPr>
            <w:r>
              <w:rPr>
                <w:rFonts w:ascii="Arial" w:hAnsi="Arial" w:cs="Arial"/>
                <w:sz w:val="24"/>
                <w:szCs w:val="24"/>
              </w:rPr>
              <w:t>No comments.</w:t>
            </w:r>
          </w:p>
        </w:tc>
      </w:tr>
      <w:tr w:rsidR="00025B3A" w:rsidRPr="00DF6E95" w:rsidTr="00413237">
        <w:tc>
          <w:tcPr>
            <w:tcW w:w="6091" w:type="dxa"/>
            <w:tcBorders>
              <w:top w:val="single" w:sz="12" w:space="0" w:color="auto"/>
            </w:tcBorders>
          </w:tcPr>
          <w:p w:rsidR="00025B3A" w:rsidRDefault="00ED0AD2" w:rsidP="0071110C">
            <w:pPr>
              <w:rPr>
                <w:rFonts w:cs="Arial"/>
                <w:b/>
                <w:sz w:val="24"/>
                <w:szCs w:val="24"/>
              </w:rPr>
            </w:pPr>
            <w:r w:rsidRPr="00ED0AD2">
              <w:rPr>
                <w:rFonts w:cs="Arial"/>
                <w:b/>
                <w:sz w:val="24"/>
                <w:szCs w:val="24"/>
              </w:rPr>
              <w:t>Policy BP3 – Subdivision of existing plots</w:t>
            </w:r>
          </w:p>
          <w:p w:rsidR="00ED0AD2" w:rsidRPr="00ED0AD2" w:rsidRDefault="00ED0AD2" w:rsidP="00ED0AD2">
            <w:pPr>
              <w:rPr>
                <w:rFonts w:cs="Arial"/>
              </w:rPr>
            </w:pPr>
            <w:r w:rsidRPr="00ED0AD2">
              <w:rPr>
                <w:rFonts w:cs="Arial"/>
              </w:rPr>
              <w:t>The subdivision of existing plots will be permitted only</w:t>
            </w:r>
          </w:p>
          <w:p w:rsidR="00ED0AD2" w:rsidRPr="00ED0AD2" w:rsidRDefault="00ED0AD2" w:rsidP="00ED0AD2">
            <w:pPr>
              <w:rPr>
                <w:rFonts w:cs="Arial"/>
              </w:rPr>
            </w:pPr>
            <w:r w:rsidRPr="00ED0AD2">
              <w:rPr>
                <w:rFonts w:cs="Arial"/>
              </w:rPr>
              <w:t>where the following apply:</w:t>
            </w:r>
          </w:p>
          <w:p w:rsidR="00ED0AD2" w:rsidRPr="00ED0AD2" w:rsidRDefault="00ED0AD2" w:rsidP="00ED0AD2">
            <w:pPr>
              <w:rPr>
                <w:rFonts w:cs="Arial"/>
              </w:rPr>
            </w:pPr>
            <w:r w:rsidRPr="00ED0AD2">
              <w:rPr>
                <w:rFonts w:cs="Arial"/>
              </w:rPr>
              <w:t>a) There is no loss to the character or environmental</w:t>
            </w:r>
          </w:p>
          <w:p w:rsidR="00ED0AD2" w:rsidRPr="00ED0AD2" w:rsidRDefault="00ED0AD2" w:rsidP="00ED0AD2">
            <w:pPr>
              <w:rPr>
                <w:rFonts w:cs="Arial"/>
              </w:rPr>
            </w:pPr>
            <w:r w:rsidRPr="00ED0AD2">
              <w:rPr>
                <w:rFonts w:cs="Arial"/>
              </w:rPr>
              <w:t>quality of the surroundings;</w:t>
            </w:r>
          </w:p>
          <w:p w:rsidR="00ED0AD2" w:rsidRPr="00ED0AD2" w:rsidRDefault="00ED0AD2" w:rsidP="00ED0AD2">
            <w:pPr>
              <w:rPr>
                <w:rFonts w:cs="Arial"/>
              </w:rPr>
            </w:pPr>
            <w:r w:rsidRPr="00ED0AD2">
              <w:rPr>
                <w:rFonts w:cs="Arial"/>
              </w:rPr>
              <w:lastRenderedPageBreak/>
              <w:t>b) The site is serviced by a suitable existing highway on</w:t>
            </w:r>
          </w:p>
          <w:p w:rsidR="00ED0AD2" w:rsidRPr="00ED0AD2" w:rsidRDefault="00ED0AD2" w:rsidP="00ED0AD2">
            <w:pPr>
              <w:rPr>
                <w:rFonts w:cs="Arial"/>
              </w:rPr>
            </w:pPr>
            <w:r w:rsidRPr="00ED0AD2">
              <w:rPr>
                <w:rFonts w:cs="Arial"/>
              </w:rPr>
              <w:t>one or more boundaries;</w:t>
            </w:r>
          </w:p>
          <w:p w:rsidR="00ED0AD2" w:rsidRPr="00ED0AD2" w:rsidRDefault="00ED0AD2" w:rsidP="00ED0AD2">
            <w:pPr>
              <w:rPr>
                <w:rFonts w:cs="Arial"/>
              </w:rPr>
            </w:pPr>
            <w:r w:rsidRPr="00ED0AD2">
              <w:rPr>
                <w:rFonts w:cs="Arial"/>
              </w:rPr>
              <w:t>c) The proposed plot sizes and dwelling sizes are in</w:t>
            </w:r>
          </w:p>
          <w:p w:rsidR="00ED0AD2" w:rsidRPr="00ED0AD2" w:rsidRDefault="00ED0AD2" w:rsidP="00ED0AD2">
            <w:pPr>
              <w:rPr>
                <w:rFonts w:cs="Arial"/>
              </w:rPr>
            </w:pPr>
            <w:r w:rsidRPr="00ED0AD2">
              <w:rPr>
                <w:rFonts w:cs="Arial"/>
              </w:rPr>
              <w:t>keeping with other building plots and dwelling sizes in</w:t>
            </w:r>
          </w:p>
          <w:p w:rsidR="00ED0AD2" w:rsidRPr="00ED0AD2" w:rsidRDefault="00ED0AD2" w:rsidP="00ED0AD2">
            <w:pPr>
              <w:rPr>
                <w:rFonts w:cs="Arial"/>
              </w:rPr>
            </w:pPr>
            <w:r w:rsidRPr="00ED0AD2">
              <w:rPr>
                <w:rFonts w:cs="Arial"/>
              </w:rPr>
              <w:t>the surrounding area;</w:t>
            </w:r>
          </w:p>
          <w:p w:rsidR="00ED0AD2" w:rsidRPr="00ED0AD2" w:rsidRDefault="00ED0AD2" w:rsidP="00ED0AD2">
            <w:pPr>
              <w:rPr>
                <w:rFonts w:cs="Arial"/>
              </w:rPr>
            </w:pPr>
            <w:r w:rsidRPr="00ED0AD2">
              <w:rPr>
                <w:rFonts w:cs="Arial"/>
              </w:rPr>
              <w:t>d) Proper respect is given to the amenity of adjoining</w:t>
            </w:r>
          </w:p>
          <w:p w:rsidR="00ED0AD2" w:rsidRPr="00ED0AD2" w:rsidRDefault="00ED0AD2" w:rsidP="00ED0AD2">
            <w:pPr>
              <w:rPr>
                <w:rFonts w:cs="Arial"/>
              </w:rPr>
            </w:pPr>
            <w:r w:rsidRPr="00ED0AD2">
              <w:rPr>
                <w:rFonts w:cs="Arial"/>
              </w:rPr>
              <w:t>properties including outlook and views;</w:t>
            </w:r>
          </w:p>
          <w:p w:rsidR="00ED0AD2" w:rsidRPr="00ED0AD2" w:rsidRDefault="00ED0AD2" w:rsidP="00ED0AD2">
            <w:pPr>
              <w:rPr>
                <w:rFonts w:cs="Arial"/>
              </w:rPr>
            </w:pPr>
            <w:r w:rsidRPr="00ED0AD2">
              <w:rPr>
                <w:rFonts w:cs="Arial"/>
              </w:rPr>
              <w:t>e) Provision is made for useable private garden space for</w:t>
            </w:r>
          </w:p>
          <w:p w:rsidR="00ED0AD2" w:rsidRPr="00ED0AD2" w:rsidRDefault="00ED0AD2" w:rsidP="00ED0AD2">
            <w:pPr>
              <w:rPr>
                <w:rFonts w:cs="Arial"/>
              </w:rPr>
            </w:pPr>
            <w:r w:rsidRPr="00ED0AD2">
              <w:rPr>
                <w:rFonts w:cs="Arial"/>
              </w:rPr>
              <w:t>both the existing and proposed dwellings;</w:t>
            </w:r>
          </w:p>
          <w:p w:rsidR="00ED0AD2" w:rsidRPr="00ED0AD2" w:rsidRDefault="00ED0AD2" w:rsidP="00ED0AD2">
            <w:pPr>
              <w:rPr>
                <w:rFonts w:cs="Arial"/>
              </w:rPr>
            </w:pPr>
            <w:r w:rsidRPr="00ED0AD2">
              <w:rPr>
                <w:rFonts w:cs="Arial"/>
              </w:rPr>
              <w:t>f) The existing front building line, where appropriate, is</w:t>
            </w:r>
          </w:p>
          <w:p w:rsidR="00ED0AD2" w:rsidRPr="00ED0AD2" w:rsidRDefault="00ED0AD2" w:rsidP="00ED0AD2">
            <w:pPr>
              <w:rPr>
                <w:rFonts w:cs="Arial"/>
              </w:rPr>
            </w:pPr>
            <w:r w:rsidRPr="00ED0AD2">
              <w:rPr>
                <w:rFonts w:cs="Arial"/>
              </w:rPr>
              <w:t>maintained;</w:t>
            </w:r>
          </w:p>
          <w:p w:rsidR="00ED0AD2" w:rsidRPr="00ED0AD2" w:rsidRDefault="00ED0AD2" w:rsidP="00ED0AD2">
            <w:pPr>
              <w:rPr>
                <w:rFonts w:cs="Arial"/>
              </w:rPr>
            </w:pPr>
            <w:r w:rsidRPr="00ED0AD2">
              <w:rPr>
                <w:rFonts w:cs="Arial"/>
              </w:rPr>
              <w:t>g) There is adequate space for off street parking together</w:t>
            </w:r>
          </w:p>
          <w:p w:rsidR="00ED0AD2" w:rsidRPr="00ED0AD2" w:rsidRDefault="00ED0AD2" w:rsidP="00ED0AD2">
            <w:pPr>
              <w:rPr>
                <w:rFonts w:cs="Arial"/>
              </w:rPr>
            </w:pPr>
            <w:r w:rsidRPr="00ED0AD2">
              <w:rPr>
                <w:rFonts w:cs="Arial"/>
              </w:rPr>
              <w:t>with areas of soft landscaping;</w:t>
            </w:r>
          </w:p>
          <w:p w:rsidR="00ED0AD2" w:rsidRPr="00ED0AD2" w:rsidRDefault="00ED0AD2" w:rsidP="00ED0AD2">
            <w:pPr>
              <w:rPr>
                <w:rFonts w:cs="Arial"/>
              </w:rPr>
            </w:pPr>
            <w:r w:rsidRPr="00ED0AD2">
              <w:rPr>
                <w:rFonts w:cs="Arial"/>
              </w:rPr>
              <w:t>h) Verges in front of properties are maintained and the</w:t>
            </w:r>
          </w:p>
          <w:p w:rsidR="00ED0AD2" w:rsidRPr="00ED0AD2" w:rsidRDefault="00ED0AD2" w:rsidP="00ED0AD2">
            <w:pPr>
              <w:rPr>
                <w:rFonts w:cs="Arial"/>
              </w:rPr>
            </w:pPr>
            <w:r w:rsidRPr="00ED0AD2">
              <w:rPr>
                <w:rFonts w:cs="Arial"/>
              </w:rPr>
              <w:t>front boundary treatment is consistent with that of</w:t>
            </w:r>
          </w:p>
          <w:p w:rsidR="00ED0AD2" w:rsidRPr="00ED0AD2" w:rsidRDefault="00ED0AD2" w:rsidP="00ED0AD2">
            <w:pPr>
              <w:rPr>
                <w:rFonts w:cs="Arial"/>
              </w:rPr>
            </w:pPr>
            <w:r w:rsidRPr="00ED0AD2">
              <w:rPr>
                <w:rFonts w:cs="Arial"/>
              </w:rPr>
              <w:t>neighbouring properties;</w:t>
            </w:r>
          </w:p>
          <w:p w:rsidR="00ED0AD2" w:rsidRPr="00ED0AD2" w:rsidRDefault="00ED0AD2" w:rsidP="00ED0AD2">
            <w:pPr>
              <w:rPr>
                <w:rFonts w:cs="Arial"/>
              </w:rPr>
            </w:pPr>
            <w:r w:rsidRPr="00ED0AD2">
              <w:rPr>
                <w:rFonts w:cs="Arial"/>
              </w:rPr>
              <w:t>i) New and replacement front boundary walls, hedges</w:t>
            </w:r>
          </w:p>
          <w:p w:rsidR="00ED0AD2" w:rsidRPr="00ED0AD2" w:rsidRDefault="00ED0AD2" w:rsidP="00ED0AD2">
            <w:pPr>
              <w:rPr>
                <w:rFonts w:cs="Arial"/>
              </w:rPr>
            </w:pPr>
            <w:r w:rsidRPr="00ED0AD2">
              <w:rPr>
                <w:rFonts w:cs="Arial"/>
              </w:rPr>
              <w:t>and/or fences are kept low, generally not exceeding one</w:t>
            </w:r>
          </w:p>
          <w:p w:rsidR="00ED0AD2" w:rsidRPr="00ED0AD2" w:rsidRDefault="00ED0AD2" w:rsidP="00ED0AD2">
            <w:pPr>
              <w:rPr>
                <w:rFonts w:cs="Arial"/>
                <w:b/>
                <w:sz w:val="24"/>
                <w:szCs w:val="24"/>
              </w:rPr>
            </w:pPr>
            <w:r w:rsidRPr="00ED0AD2">
              <w:rPr>
                <w:rFonts w:cs="Arial"/>
              </w:rPr>
              <w:t>metre in height</w:t>
            </w:r>
          </w:p>
        </w:tc>
        <w:tc>
          <w:tcPr>
            <w:tcW w:w="8930" w:type="dxa"/>
            <w:tcBorders>
              <w:top w:val="single" w:sz="12" w:space="0" w:color="auto"/>
            </w:tcBorders>
          </w:tcPr>
          <w:p w:rsidR="00025B3A" w:rsidRPr="008E72B5" w:rsidRDefault="00FD4C93" w:rsidP="002D4C17">
            <w:pPr>
              <w:rPr>
                <w:rFonts w:ascii="Arial" w:hAnsi="Arial" w:cs="Arial"/>
                <w:sz w:val="24"/>
                <w:szCs w:val="24"/>
              </w:rPr>
            </w:pPr>
            <w:r>
              <w:rPr>
                <w:rFonts w:ascii="Arial" w:hAnsi="Arial" w:cs="Arial"/>
                <w:sz w:val="24"/>
                <w:szCs w:val="24"/>
              </w:rPr>
              <w:lastRenderedPageBreak/>
              <w:t>No comments.</w:t>
            </w:r>
          </w:p>
        </w:tc>
      </w:tr>
      <w:tr w:rsidR="00025B3A" w:rsidRPr="00DF6E95" w:rsidTr="00413237">
        <w:tc>
          <w:tcPr>
            <w:tcW w:w="6091" w:type="dxa"/>
            <w:tcBorders>
              <w:top w:val="single" w:sz="12" w:space="0" w:color="auto"/>
              <w:bottom w:val="single" w:sz="12" w:space="0" w:color="auto"/>
            </w:tcBorders>
          </w:tcPr>
          <w:p w:rsidR="003F39EE" w:rsidRDefault="00ED0AD2" w:rsidP="0071110C">
            <w:pPr>
              <w:rPr>
                <w:rFonts w:cs="Arial"/>
                <w:b/>
                <w:sz w:val="24"/>
                <w:szCs w:val="24"/>
              </w:rPr>
            </w:pPr>
            <w:r w:rsidRPr="00ED0AD2">
              <w:rPr>
                <w:rFonts w:cs="Arial"/>
                <w:b/>
                <w:sz w:val="24"/>
                <w:szCs w:val="24"/>
              </w:rPr>
              <w:t>Policy BP4 – Principal residence</w:t>
            </w:r>
          </w:p>
          <w:p w:rsidR="00ED0AD2" w:rsidRPr="00ED0AD2" w:rsidRDefault="00ED0AD2" w:rsidP="00ED0AD2">
            <w:pPr>
              <w:rPr>
                <w:rFonts w:cs="Arial"/>
              </w:rPr>
            </w:pPr>
            <w:r w:rsidRPr="00ED0AD2">
              <w:rPr>
                <w:rFonts w:cs="Arial"/>
              </w:rPr>
              <w:t>Due to the impact on the local housing market and</w:t>
            </w:r>
          </w:p>
          <w:p w:rsidR="00ED0AD2" w:rsidRPr="00ED0AD2" w:rsidRDefault="00ED0AD2" w:rsidP="00ED0AD2">
            <w:pPr>
              <w:rPr>
                <w:rFonts w:cs="Arial"/>
              </w:rPr>
            </w:pPr>
            <w:r w:rsidRPr="00ED0AD2">
              <w:rPr>
                <w:rFonts w:cs="Arial"/>
              </w:rPr>
              <w:t>uncontrolled growth of dwellings used for holiday</w:t>
            </w:r>
          </w:p>
          <w:p w:rsidR="00ED0AD2" w:rsidRPr="00ED0AD2" w:rsidRDefault="00ED0AD2" w:rsidP="00ED0AD2">
            <w:pPr>
              <w:rPr>
                <w:rFonts w:cs="Arial"/>
              </w:rPr>
            </w:pPr>
            <w:r w:rsidRPr="00ED0AD2">
              <w:rPr>
                <w:rFonts w:cs="Arial"/>
              </w:rPr>
              <w:t>accommodation (second homes or holiday lets) new open</w:t>
            </w:r>
          </w:p>
          <w:p w:rsidR="00ED0AD2" w:rsidRPr="00ED0AD2" w:rsidRDefault="00ED0AD2" w:rsidP="00ED0AD2">
            <w:pPr>
              <w:rPr>
                <w:rFonts w:cs="Arial"/>
              </w:rPr>
            </w:pPr>
            <w:r w:rsidRPr="00ED0AD2">
              <w:rPr>
                <w:rFonts w:cs="Arial"/>
              </w:rPr>
              <w:t>market housing, other than one for one replacement</w:t>
            </w:r>
          </w:p>
          <w:p w:rsidR="00ED0AD2" w:rsidRPr="00ED0AD2" w:rsidRDefault="00ED0AD2" w:rsidP="00ED0AD2">
            <w:pPr>
              <w:rPr>
                <w:rFonts w:cs="Arial"/>
              </w:rPr>
            </w:pPr>
            <w:r w:rsidRPr="00ED0AD2">
              <w:rPr>
                <w:rFonts w:cs="Arial"/>
              </w:rPr>
              <w:t>dwellings, will only be supported where there is a Section</w:t>
            </w:r>
          </w:p>
          <w:p w:rsidR="00ED0AD2" w:rsidRPr="00ED0AD2" w:rsidRDefault="00ED0AD2" w:rsidP="00ED0AD2">
            <w:pPr>
              <w:rPr>
                <w:rFonts w:cs="Arial"/>
              </w:rPr>
            </w:pPr>
            <w:r w:rsidRPr="00ED0AD2">
              <w:rPr>
                <w:rFonts w:cs="Arial"/>
              </w:rPr>
              <w:t>106 Agreement in place to ensure its occupancy as a</w:t>
            </w:r>
          </w:p>
          <w:p w:rsidR="00ED0AD2" w:rsidRPr="00ED0AD2" w:rsidRDefault="00ED0AD2" w:rsidP="00ED0AD2">
            <w:pPr>
              <w:rPr>
                <w:rFonts w:cs="Arial"/>
              </w:rPr>
            </w:pPr>
            <w:proofErr w:type="gramStart"/>
            <w:r w:rsidRPr="00ED0AD2">
              <w:rPr>
                <w:rFonts w:cs="Arial"/>
              </w:rPr>
              <w:t>principal</w:t>
            </w:r>
            <w:proofErr w:type="gramEnd"/>
            <w:r w:rsidRPr="00ED0AD2">
              <w:rPr>
                <w:rFonts w:cs="Arial"/>
              </w:rPr>
              <w:t xml:space="preserve"> residence. A principal residence is defined as a</w:t>
            </w:r>
          </w:p>
          <w:p w:rsidR="00ED0AD2" w:rsidRPr="00ED0AD2" w:rsidRDefault="00ED0AD2" w:rsidP="00ED0AD2">
            <w:pPr>
              <w:rPr>
                <w:rFonts w:cs="Arial"/>
              </w:rPr>
            </w:pPr>
            <w:r w:rsidRPr="00ED0AD2">
              <w:rPr>
                <w:rFonts w:cs="Arial"/>
              </w:rPr>
              <w:t>dwelling where the resident(s) spend the majority of their</w:t>
            </w:r>
          </w:p>
          <w:p w:rsidR="00ED0AD2" w:rsidRPr="00ED0AD2" w:rsidRDefault="00ED0AD2" w:rsidP="00ED0AD2">
            <w:pPr>
              <w:rPr>
                <w:rFonts w:cs="Arial"/>
              </w:rPr>
            </w:pPr>
            <w:proofErr w:type="gramStart"/>
            <w:r w:rsidRPr="00ED0AD2">
              <w:rPr>
                <w:rFonts w:cs="Arial"/>
              </w:rPr>
              <w:t>time</w:t>
            </w:r>
            <w:proofErr w:type="gramEnd"/>
            <w:r w:rsidRPr="00ED0AD2">
              <w:rPr>
                <w:rFonts w:cs="Arial"/>
              </w:rPr>
              <w:t xml:space="preserve"> when not working away from home. Proof of</w:t>
            </w:r>
          </w:p>
          <w:p w:rsidR="00ED0AD2" w:rsidRPr="00ED0AD2" w:rsidRDefault="00ED0AD2" w:rsidP="00ED0AD2">
            <w:pPr>
              <w:rPr>
                <w:rFonts w:cs="Arial"/>
              </w:rPr>
            </w:pPr>
            <w:r w:rsidRPr="00ED0AD2">
              <w:rPr>
                <w:rFonts w:cs="Arial"/>
              </w:rPr>
              <w:t>principal residence includes, but is not limited to being</w:t>
            </w:r>
          </w:p>
          <w:p w:rsidR="00ED0AD2" w:rsidRPr="00ED0AD2" w:rsidRDefault="00ED0AD2" w:rsidP="00ED0AD2">
            <w:pPr>
              <w:rPr>
                <w:rFonts w:cs="Arial"/>
              </w:rPr>
            </w:pPr>
            <w:r w:rsidRPr="00ED0AD2">
              <w:rPr>
                <w:rFonts w:cs="Arial"/>
              </w:rPr>
              <w:t>registered on the local electoral roll, at a local school or at</w:t>
            </w:r>
          </w:p>
          <w:p w:rsidR="00ED0AD2" w:rsidRPr="00ED0AD2" w:rsidRDefault="00ED0AD2" w:rsidP="00ED0AD2">
            <w:pPr>
              <w:rPr>
                <w:rFonts w:cs="Arial"/>
              </w:rPr>
            </w:pPr>
            <w:proofErr w:type="gramStart"/>
            <w:r w:rsidRPr="00ED0AD2">
              <w:rPr>
                <w:rFonts w:cs="Arial"/>
              </w:rPr>
              <w:t>the</w:t>
            </w:r>
            <w:proofErr w:type="gramEnd"/>
            <w:r w:rsidRPr="00ED0AD2">
              <w:rPr>
                <w:rFonts w:cs="Arial"/>
              </w:rPr>
              <w:t xml:space="preserve"> local healthcare centre.</w:t>
            </w:r>
          </w:p>
          <w:p w:rsidR="00ED0AD2" w:rsidRPr="00ED0AD2" w:rsidRDefault="00ED0AD2" w:rsidP="00ED0AD2">
            <w:pPr>
              <w:rPr>
                <w:rFonts w:cs="Arial"/>
              </w:rPr>
            </w:pPr>
            <w:r w:rsidRPr="00ED0AD2">
              <w:rPr>
                <w:rFonts w:cs="Arial"/>
              </w:rPr>
              <w:t>Where proposals for the replacement of existing</w:t>
            </w:r>
          </w:p>
          <w:p w:rsidR="00ED0AD2" w:rsidRPr="00ED0AD2" w:rsidRDefault="00ED0AD2" w:rsidP="00ED0AD2">
            <w:pPr>
              <w:rPr>
                <w:rFonts w:cs="Arial"/>
              </w:rPr>
            </w:pPr>
            <w:r w:rsidRPr="00ED0AD2">
              <w:rPr>
                <w:rFonts w:cs="Arial"/>
              </w:rPr>
              <w:t>dwellings by more than the number of dwellings to be</w:t>
            </w:r>
          </w:p>
          <w:p w:rsidR="00ED0AD2" w:rsidRPr="00ED0AD2" w:rsidRDefault="00ED0AD2" w:rsidP="00ED0AD2">
            <w:pPr>
              <w:rPr>
                <w:rFonts w:cs="Arial"/>
              </w:rPr>
            </w:pPr>
            <w:r w:rsidRPr="00ED0AD2">
              <w:rPr>
                <w:rFonts w:cs="Arial"/>
              </w:rPr>
              <w:t>demolished is approved the additional dwellings will be</w:t>
            </w:r>
          </w:p>
          <w:p w:rsidR="00ED0AD2" w:rsidRPr="00ED0AD2" w:rsidRDefault="00ED0AD2" w:rsidP="00ED0AD2">
            <w:pPr>
              <w:rPr>
                <w:rFonts w:cs="Arial"/>
              </w:rPr>
            </w:pPr>
            <w:r w:rsidRPr="00ED0AD2">
              <w:rPr>
                <w:rFonts w:cs="Arial"/>
              </w:rPr>
              <w:t>subject to a Section 106 Agreement to ensure occupancy</w:t>
            </w:r>
          </w:p>
          <w:p w:rsidR="00ED0AD2" w:rsidRPr="00ED0AD2" w:rsidRDefault="00ED0AD2" w:rsidP="00ED0AD2">
            <w:pPr>
              <w:rPr>
                <w:rFonts w:cs="Arial"/>
              </w:rPr>
            </w:pPr>
            <w:proofErr w:type="gramStart"/>
            <w:r w:rsidRPr="00ED0AD2">
              <w:rPr>
                <w:rFonts w:cs="Arial"/>
              </w:rPr>
              <w:t>as</w:t>
            </w:r>
            <w:proofErr w:type="gramEnd"/>
            <w:r w:rsidRPr="00ED0AD2">
              <w:rPr>
                <w:rFonts w:cs="Arial"/>
              </w:rPr>
              <w:t xml:space="preserve"> a principal residence.</w:t>
            </w:r>
          </w:p>
          <w:p w:rsidR="00ED0AD2" w:rsidRPr="00ED0AD2" w:rsidRDefault="00ED0AD2" w:rsidP="00ED0AD2">
            <w:pPr>
              <w:rPr>
                <w:rFonts w:cs="Arial"/>
              </w:rPr>
            </w:pPr>
            <w:r w:rsidRPr="00ED0AD2">
              <w:rPr>
                <w:rFonts w:cs="Arial"/>
              </w:rPr>
              <w:t>Proposals for open market housing (excluding one for one</w:t>
            </w:r>
          </w:p>
          <w:p w:rsidR="00ED0AD2" w:rsidRPr="00ED0AD2" w:rsidRDefault="00ED0AD2" w:rsidP="00ED0AD2">
            <w:pPr>
              <w:rPr>
                <w:rFonts w:cs="Arial"/>
              </w:rPr>
            </w:pPr>
            <w:r w:rsidRPr="00ED0AD2">
              <w:rPr>
                <w:rFonts w:cs="Arial"/>
              </w:rPr>
              <w:lastRenderedPageBreak/>
              <w:t>replacement dwellings) without a Section 106 Agreement</w:t>
            </w:r>
          </w:p>
          <w:p w:rsidR="00ED0AD2" w:rsidRPr="00ED0AD2" w:rsidRDefault="00ED0AD2" w:rsidP="00ED0AD2">
            <w:pPr>
              <w:rPr>
                <w:rFonts w:cs="Arial"/>
              </w:rPr>
            </w:pPr>
            <w:r w:rsidRPr="00ED0AD2">
              <w:rPr>
                <w:rFonts w:cs="Arial"/>
              </w:rPr>
              <w:t>to ensure occupancy as a principal residence will not be</w:t>
            </w:r>
          </w:p>
          <w:p w:rsidR="00ED0AD2" w:rsidRPr="00ED0AD2" w:rsidRDefault="00ED0AD2" w:rsidP="00ED0AD2">
            <w:pPr>
              <w:rPr>
                <w:rFonts w:cs="Arial"/>
                <w:b/>
                <w:sz w:val="24"/>
                <w:szCs w:val="24"/>
              </w:rPr>
            </w:pPr>
            <w:proofErr w:type="gramStart"/>
            <w:r w:rsidRPr="00ED0AD2">
              <w:rPr>
                <w:rFonts w:cs="Arial"/>
              </w:rPr>
              <w:t>supported</w:t>
            </w:r>
            <w:proofErr w:type="gramEnd"/>
            <w:r w:rsidRPr="00ED0AD2">
              <w:rPr>
                <w:rFonts w:cs="Arial"/>
              </w:rPr>
              <w:t>.</w:t>
            </w:r>
          </w:p>
        </w:tc>
        <w:tc>
          <w:tcPr>
            <w:tcW w:w="8930" w:type="dxa"/>
            <w:tcBorders>
              <w:top w:val="single" w:sz="12" w:space="0" w:color="auto"/>
              <w:bottom w:val="single" w:sz="12" w:space="0" w:color="auto"/>
            </w:tcBorders>
          </w:tcPr>
          <w:p w:rsidR="00025B3A" w:rsidRPr="0096460C" w:rsidRDefault="00FD4C93" w:rsidP="002D4C17">
            <w:pPr>
              <w:rPr>
                <w:rFonts w:ascii="Arial" w:hAnsi="Arial" w:cs="Arial"/>
                <w:sz w:val="24"/>
                <w:szCs w:val="24"/>
              </w:rPr>
            </w:pPr>
            <w:r>
              <w:rPr>
                <w:rFonts w:ascii="Arial" w:hAnsi="Arial" w:cs="Arial"/>
                <w:sz w:val="24"/>
                <w:szCs w:val="24"/>
              </w:rPr>
              <w:lastRenderedPageBreak/>
              <w:t>No comment.</w:t>
            </w:r>
          </w:p>
        </w:tc>
      </w:tr>
      <w:tr w:rsidR="00025B3A" w:rsidRPr="00DF6E95" w:rsidTr="00413237">
        <w:tc>
          <w:tcPr>
            <w:tcW w:w="6091" w:type="dxa"/>
            <w:tcBorders>
              <w:top w:val="single" w:sz="12" w:space="0" w:color="auto"/>
              <w:bottom w:val="single" w:sz="12" w:space="0" w:color="auto"/>
            </w:tcBorders>
          </w:tcPr>
          <w:p w:rsidR="00025B3A" w:rsidRDefault="00ED0AD2" w:rsidP="0071110C">
            <w:pPr>
              <w:rPr>
                <w:rFonts w:cs="Arial"/>
                <w:b/>
                <w:sz w:val="24"/>
                <w:szCs w:val="24"/>
              </w:rPr>
            </w:pPr>
            <w:r w:rsidRPr="00ED0AD2">
              <w:rPr>
                <w:rFonts w:cs="Arial"/>
                <w:b/>
                <w:sz w:val="24"/>
                <w:szCs w:val="24"/>
              </w:rPr>
              <w:t>Policy BP5 – Housing for the elderly</w:t>
            </w:r>
          </w:p>
          <w:p w:rsidR="00ED0AD2" w:rsidRPr="00ED0AD2" w:rsidRDefault="00ED0AD2" w:rsidP="00ED0AD2">
            <w:pPr>
              <w:rPr>
                <w:rFonts w:cs="Arial"/>
              </w:rPr>
            </w:pPr>
            <w:r w:rsidRPr="00ED0AD2">
              <w:rPr>
                <w:rFonts w:cs="Arial"/>
              </w:rPr>
              <w:t>Proposals for sheltered housing or assisted living</w:t>
            </w:r>
          </w:p>
          <w:p w:rsidR="00ED0AD2" w:rsidRPr="00ED0AD2" w:rsidRDefault="00ED0AD2" w:rsidP="00ED0AD2">
            <w:pPr>
              <w:rPr>
                <w:rFonts w:cs="Arial"/>
              </w:rPr>
            </w:pPr>
            <w:r w:rsidRPr="00ED0AD2">
              <w:rPr>
                <w:rFonts w:cs="Arial"/>
              </w:rPr>
              <w:t>accommodation will be encouraged providing these are</w:t>
            </w:r>
          </w:p>
          <w:p w:rsidR="00ED0AD2" w:rsidRPr="00ED0AD2" w:rsidRDefault="00ED0AD2" w:rsidP="00ED0AD2">
            <w:pPr>
              <w:rPr>
                <w:rFonts w:cs="Arial"/>
              </w:rPr>
            </w:pPr>
            <w:r w:rsidRPr="00ED0AD2">
              <w:rPr>
                <w:rFonts w:cs="Arial"/>
              </w:rPr>
              <w:t>on a previously developed site or sites within the village</w:t>
            </w:r>
          </w:p>
          <w:p w:rsidR="00ED0AD2" w:rsidRPr="00ED0AD2" w:rsidRDefault="00ED0AD2" w:rsidP="00ED0AD2">
            <w:pPr>
              <w:rPr>
                <w:rFonts w:cs="Arial"/>
              </w:rPr>
            </w:pPr>
            <w:proofErr w:type="gramStart"/>
            <w:r w:rsidRPr="00ED0AD2">
              <w:rPr>
                <w:rFonts w:cs="Arial"/>
              </w:rPr>
              <w:t>settlement</w:t>
            </w:r>
            <w:proofErr w:type="gramEnd"/>
            <w:r w:rsidRPr="00ED0AD2">
              <w:rPr>
                <w:rFonts w:cs="Arial"/>
              </w:rPr>
              <w:t xml:space="preserve"> boundaries. They would also need to meet the</w:t>
            </w:r>
          </w:p>
          <w:p w:rsidR="00ED0AD2" w:rsidRPr="00ED0AD2" w:rsidRDefault="00ED0AD2" w:rsidP="00ED0AD2">
            <w:pPr>
              <w:rPr>
                <w:rFonts w:cs="Arial"/>
              </w:rPr>
            </w:pPr>
            <w:r w:rsidRPr="00ED0AD2">
              <w:rPr>
                <w:rFonts w:cs="Arial"/>
              </w:rPr>
              <w:t>other Policies of the Plan, including those relating to</w:t>
            </w:r>
          </w:p>
          <w:p w:rsidR="00ED0AD2" w:rsidRPr="00ED0AD2" w:rsidRDefault="00ED0AD2" w:rsidP="00ED0AD2">
            <w:pPr>
              <w:rPr>
                <w:rFonts w:cs="Arial"/>
              </w:rPr>
            </w:pPr>
            <w:r w:rsidRPr="00ED0AD2">
              <w:rPr>
                <w:rFonts w:cs="Arial"/>
              </w:rPr>
              <w:t>layout and design, and any new development would need</w:t>
            </w:r>
          </w:p>
          <w:p w:rsidR="00ED0AD2" w:rsidRPr="00ED0AD2" w:rsidRDefault="00ED0AD2" w:rsidP="00ED0AD2">
            <w:pPr>
              <w:rPr>
                <w:rFonts w:cs="Arial"/>
              </w:rPr>
            </w:pPr>
            <w:r w:rsidRPr="00ED0AD2">
              <w:rPr>
                <w:rFonts w:cs="Arial"/>
              </w:rPr>
              <w:t>to ensure that the appearance and character of the villages</w:t>
            </w:r>
          </w:p>
          <w:p w:rsidR="00ED0AD2" w:rsidRPr="00ED0AD2" w:rsidRDefault="00ED0AD2" w:rsidP="00ED0AD2">
            <w:pPr>
              <w:rPr>
                <w:rFonts w:cs="Arial"/>
                <w:b/>
                <w:sz w:val="24"/>
                <w:szCs w:val="24"/>
              </w:rPr>
            </w:pPr>
            <w:proofErr w:type="gramStart"/>
            <w:r w:rsidRPr="00ED0AD2">
              <w:rPr>
                <w:rFonts w:cs="Arial"/>
              </w:rPr>
              <w:t>or</w:t>
            </w:r>
            <w:proofErr w:type="gramEnd"/>
            <w:r w:rsidRPr="00ED0AD2">
              <w:rPr>
                <w:rFonts w:cs="Arial"/>
              </w:rPr>
              <w:t xml:space="preserve"> surrounding countryside was not harmed.</w:t>
            </w:r>
          </w:p>
        </w:tc>
        <w:tc>
          <w:tcPr>
            <w:tcW w:w="8930" w:type="dxa"/>
            <w:tcBorders>
              <w:top w:val="single" w:sz="12" w:space="0" w:color="auto"/>
              <w:bottom w:val="single" w:sz="12" w:space="0" w:color="auto"/>
            </w:tcBorders>
          </w:tcPr>
          <w:p w:rsidR="00025B3A" w:rsidRPr="00413B19" w:rsidRDefault="00FD4C93" w:rsidP="002D4C17">
            <w:pPr>
              <w:rPr>
                <w:rFonts w:ascii="Arial" w:hAnsi="Arial" w:cs="Arial"/>
                <w:sz w:val="24"/>
                <w:szCs w:val="24"/>
              </w:rPr>
            </w:pPr>
            <w:r>
              <w:rPr>
                <w:rFonts w:ascii="Arial" w:hAnsi="Arial" w:cs="Arial"/>
                <w:sz w:val="24"/>
                <w:szCs w:val="24"/>
              </w:rPr>
              <w:t>No comment.</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rPr>
                <w:rFonts w:cs="Arial"/>
                <w:b/>
                <w:sz w:val="24"/>
                <w:szCs w:val="24"/>
              </w:rPr>
            </w:pPr>
            <w:r w:rsidRPr="00ED0AD2">
              <w:rPr>
                <w:rFonts w:cs="Arial"/>
                <w:b/>
                <w:sz w:val="24"/>
                <w:szCs w:val="24"/>
              </w:rPr>
              <w:t>Policy BP6 – Residential care and nursing homes</w:t>
            </w:r>
          </w:p>
          <w:p w:rsidR="003F39EE" w:rsidRDefault="00ED0AD2" w:rsidP="00ED0AD2">
            <w:pPr>
              <w:rPr>
                <w:rFonts w:cs="Arial"/>
                <w:b/>
                <w:sz w:val="24"/>
                <w:szCs w:val="24"/>
              </w:rPr>
            </w:pPr>
            <w:r w:rsidRPr="00ED0AD2">
              <w:rPr>
                <w:rFonts w:cs="Arial"/>
                <w:b/>
                <w:sz w:val="24"/>
                <w:szCs w:val="24"/>
              </w:rPr>
              <w:t>for the elderly</w:t>
            </w:r>
          </w:p>
          <w:p w:rsidR="00ED0AD2" w:rsidRPr="00ED0AD2" w:rsidRDefault="00ED0AD2" w:rsidP="00ED0AD2">
            <w:pPr>
              <w:rPr>
                <w:rFonts w:cs="Arial"/>
              </w:rPr>
            </w:pPr>
            <w:r w:rsidRPr="00ED0AD2">
              <w:rPr>
                <w:rFonts w:cs="Arial"/>
              </w:rPr>
              <w:t>a) Loss of existing residential care and nursing homes for</w:t>
            </w:r>
          </w:p>
          <w:p w:rsidR="00ED0AD2" w:rsidRPr="00ED0AD2" w:rsidRDefault="00ED0AD2" w:rsidP="00ED0AD2">
            <w:pPr>
              <w:rPr>
                <w:rFonts w:cs="Arial"/>
              </w:rPr>
            </w:pPr>
            <w:r w:rsidRPr="00ED0AD2">
              <w:rPr>
                <w:rFonts w:cs="Arial"/>
              </w:rPr>
              <w:t>the elderly</w:t>
            </w:r>
          </w:p>
          <w:p w:rsidR="00ED0AD2" w:rsidRPr="00ED0AD2" w:rsidRDefault="00ED0AD2" w:rsidP="00ED0AD2">
            <w:pPr>
              <w:rPr>
                <w:rFonts w:cs="Arial"/>
              </w:rPr>
            </w:pPr>
            <w:r w:rsidRPr="00ED0AD2">
              <w:rPr>
                <w:rFonts w:cs="Arial"/>
              </w:rPr>
              <w:t>Loss of existing care homes or nursing homes will only be</w:t>
            </w:r>
          </w:p>
          <w:p w:rsidR="00ED0AD2" w:rsidRPr="00ED0AD2" w:rsidRDefault="00ED0AD2" w:rsidP="00ED0AD2">
            <w:pPr>
              <w:rPr>
                <w:rFonts w:cs="Arial"/>
              </w:rPr>
            </w:pPr>
            <w:r w:rsidRPr="00ED0AD2">
              <w:rPr>
                <w:rFonts w:cs="Arial"/>
              </w:rPr>
              <w:t>acceptable in exceptional circumstances where:</w:t>
            </w:r>
          </w:p>
          <w:p w:rsidR="00ED0AD2" w:rsidRPr="00ED0AD2" w:rsidRDefault="00ED0AD2" w:rsidP="00ED0AD2">
            <w:pPr>
              <w:rPr>
                <w:rFonts w:cs="Arial"/>
              </w:rPr>
            </w:pPr>
            <w:r w:rsidRPr="00ED0AD2">
              <w:rPr>
                <w:rFonts w:cs="Arial"/>
              </w:rPr>
              <w:t>i) New facilities of a similar type are provided in the local</w:t>
            </w:r>
          </w:p>
          <w:p w:rsidR="00ED0AD2" w:rsidRPr="00ED0AD2" w:rsidRDefault="00ED0AD2" w:rsidP="00ED0AD2">
            <w:pPr>
              <w:rPr>
                <w:rFonts w:cs="Arial"/>
              </w:rPr>
            </w:pPr>
            <w:r w:rsidRPr="00ED0AD2">
              <w:rPr>
                <w:rFonts w:cs="Arial"/>
              </w:rPr>
              <w:t>area to replace the facilities being lost; or</w:t>
            </w:r>
          </w:p>
          <w:p w:rsidR="00ED0AD2" w:rsidRPr="00ED0AD2" w:rsidRDefault="00ED0AD2" w:rsidP="00ED0AD2">
            <w:pPr>
              <w:rPr>
                <w:rFonts w:cs="Arial"/>
              </w:rPr>
            </w:pPr>
            <w:r w:rsidRPr="00ED0AD2">
              <w:rPr>
                <w:rFonts w:cs="Arial"/>
              </w:rPr>
              <w:t>ii) There is a proven absence of demand for the</w:t>
            </w:r>
          </w:p>
          <w:p w:rsidR="00ED0AD2" w:rsidRPr="00ED0AD2" w:rsidRDefault="00ED0AD2" w:rsidP="00ED0AD2">
            <w:pPr>
              <w:rPr>
                <w:rFonts w:cs="Arial"/>
              </w:rPr>
            </w:pPr>
            <w:r w:rsidRPr="00ED0AD2">
              <w:rPr>
                <w:rFonts w:cs="Arial"/>
              </w:rPr>
              <w:t>continuation of the use and the site has been marketed</w:t>
            </w:r>
          </w:p>
          <w:p w:rsidR="00ED0AD2" w:rsidRPr="00ED0AD2" w:rsidRDefault="00ED0AD2" w:rsidP="00ED0AD2">
            <w:pPr>
              <w:rPr>
                <w:rFonts w:cs="Arial"/>
              </w:rPr>
            </w:pPr>
            <w:r w:rsidRPr="00ED0AD2">
              <w:rPr>
                <w:rFonts w:cs="Arial"/>
              </w:rPr>
              <w:t>effectively for such use over a period of at least 12 months</w:t>
            </w:r>
          </w:p>
          <w:p w:rsidR="00ED0AD2" w:rsidRPr="00ED0AD2" w:rsidRDefault="00ED0AD2" w:rsidP="00ED0AD2">
            <w:pPr>
              <w:rPr>
                <w:rFonts w:cs="Arial"/>
              </w:rPr>
            </w:pPr>
            <w:proofErr w:type="gramStart"/>
            <w:r w:rsidRPr="00ED0AD2">
              <w:rPr>
                <w:rFonts w:cs="Arial"/>
              </w:rPr>
              <w:t>at</w:t>
            </w:r>
            <w:proofErr w:type="gramEnd"/>
            <w:r w:rsidRPr="00ED0AD2">
              <w:rPr>
                <w:rFonts w:cs="Arial"/>
              </w:rPr>
              <w:t xml:space="preserve"> an appropriate level.</w:t>
            </w:r>
          </w:p>
          <w:p w:rsidR="00ED0AD2" w:rsidRPr="00ED0AD2" w:rsidRDefault="00ED0AD2" w:rsidP="00ED0AD2">
            <w:pPr>
              <w:rPr>
                <w:rFonts w:cs="Arial"/>
              </w:rPr>
            </w:pPr>
            <w:r w:rsidRPr="00ED0AD2">
              <w:rPr>
                <w:rFonts w:cs="Arial"/>
              </w:rPr>
              <w:t>In circumstances where the loss of an existing care home or</w:t>
            </w:r>
          </w:p>
          <w:p w:rsidR="00ED0AD2" w:rsidRPr="00ED0AD2" w:rsidRDefault="00ED0AD2" w:rsidP="00ED0AD2">
            <w:pPr>
              <w:rPr>
                <w:rFonts w:cs="Arial"/>
              </w:rPr>
            </w:pPr>
            <w:r w:rsidRPr="00ED0AD2">
              <w:rPr>
                <w:rFonts w:cs="Arial"/>
              </w:rPr>
              <w:t>nursing home is considered to be acceptable, the site should</w:t>
            </w:r>
          </w:p>
          <w:p w:rsidR="00ED0AD2" w:rsidRPr="00ED0AD2" w:rsidRDefault="00ED0AD2" w:rsidP="00ED0AD2">
            <w:pPr>
              <w:rPr>
                <w:rFonts w:cs="Arial"/>
              </w:rPr>
            </w:pPr>
            <w:r w:rsidRPr="00ED0AD2">
              <w:rPr>
                <w:rFonts w:cs="Arial"/>
              </w:rPr>
              <w:t>be used for some alternative provision for the elderly, such</w:t>
            </w:r>
          </w:p>
          <w:p w:rsidR="00ED0AD2" w:rsidRPr="00ED0AD2" w:rsidRDefault="00ED0AD2" w:rsidP="00ED0AD2">
            <w:pPr>
              <w:rPr>
                <w:rFonts w:cs="Arial"/>
              </w:rPr>
            </w:pPr>
            <w:r w:rsidRPr="00ED0AD2">
              <w:rPr>
                <w:rFonts w:cs="Arial"/>
              </w:rPr>
              <w:t>as the provision of dwellings, specifically designed for the</w:t>
            </w:r>
          </w:p>
          <w:p w:rsidR="00ED0AD2" w:rsidRPr="00ED0AD2" w:rsidRDefault="00ED0AD2" w:rsidP="00ED0AD2">
            <w:pPr>
              <w:rPr>
                <w:rFonts w:cs="Arial"/>
              </w:rPr>
            </w:pPr>
            <w:r w:rsidRPr="00ED0AD2">
              <w:rPr>
                <w:rFonts w:cs="Arial"/>
              </w:rPr>
              <w:t>elderly, and subject to an occupancy restriction to ensure</w:t>
            </w:r>
          </w:p>
          <w:p w:rsidR="00ED0AD2" w:rsidRPr="00ED0AD2" w:rsidRDefault="00ED0AD2" w:rsidP="00ED0AD2">
            <w:pPr>
              <w:rPr>
                <w:rFonts w:cs="Arial"/>
              </w:rPr>
            </w:pPr>
            <w:proofErr w:type="gramStart"/>
            <w:r w:rsidRPr="00ED0AD2">
              <w:rPr>
                <w:rFonts w:cs="Arial"/>
              </w:rPr>
              <w:t>that</w:t>
            </w:r>
            <w:proofErr w:type="gramEnd"/>
            <w:r w:rsidRPr="00ED0AD2">
              <w:rPr>
                <w:rFonts w:cs="Arial"/>
              </w:rPr>
              <w:t xml:space="preserve"> the dwellings are used for this purpose in perpetuity.</w:t>
            </w:r>
          </w:p>
          <w:p w:rsidR="00ED0AD2" w:rsidRPr="00ED0AD2" w:rsidRDefault="00ED0AD2" w:rsidP="00ED0AD2">
            <w:pPr>
              <w:rPr>
                <w:rFonts w:cs="Arial"/>
              </w:rPr>
            </w:pPr>
            <w:r w:rsidRPr="00ED0AD2">
              <w:rPr>
                <w:rFonts w:cs="Arial"/>
              </w:rPr>
              <w:t>Any new development should also comply with Policy BP7</w:t>
            </w:r>
          </w:p>
          <w:p w:rsidR="00ED0AD2" w:rsidRPr="00ED0AD2" w:rsidRDefault="00ED0AD2" w:rsidP="00ED0AD2">
            <w:pPr>
              <w:rPr>
                <w:rFonts w:cs="Arial"/>
              </w:rPr>
            </w:pPr>
            <w:r w:rsidRPr="00ED0AD2">
              <w:rPr>
                <w:rFonts w:cs="Arial"/>
              </w:rPr>
              <w:t>– General design principles for new development and other</w:t>
            </w:r>
          </w:p>
          <w:p w:rsidR="00ED0AD2" w:rsidRPr="00ED0AD2" w:rsidRDefault="00ED0AD2" w:rsidP="00ED0AD2">
            <w:pPr>
              <w:rPr>
                <w:rFonts w:cs="Arial"/>
              </w:rPr>
            </w:pPr>
            <w:proofErr w:type="gramStart"/>
            <w:r w:rsidRPr="00ED0AD2">
              <w:rPr>
                <w:rFonts w:cs="Arial"/>
              </w:rPr>
              <w:t>relevant</w:t>
            </w:r>
            <w:proofErr w:type="gramEnd"/>
            <w:r w:rsidRPr="00ED0AD2">
              <w:rPr>
                <w:rFonts w:cs="Arial"/>
              </w:rPr>
              <w:t xml:space="preserve"> policies of the Plan.</w:t>
            </w:r>
          </w:p>
          <w:p w:rsidR="00ED0AD2" w:rsidRPr="00ED0AD2" w:rsidRDefault="00ED0AD2" w:rsidP="00ED0AD2">
            <w:pPr>
              <w:rPr>
                <w:rFonts w:cs="Arial"/>
              </w:rPr>
            </w:pPr>
            <w:r w:rsidRPr="00ED0AD2">
              <w:rPr>
                <w:rFonts w:cs="Arial"/>
              </w:rPr>
              <w:t>b) Proposals for new care or nursing homes for the elderly</w:t>
            </w:r>
          </w:p>
          <w:p w:rsidR="00ED0AD2" w:rsidRPr="00ED0AD2" w:rsidRDefault="00ED0AD2" w:rsidP="00ED0AD2">
            <w:pPr>
              <w:rPr>
                <w:rFonts w:cs="Arial"/>
              </w:rPr>
            </w:pPr>
            <w:r w:rsidRPr="00ED0AD2">
              <w:rPr>
                <w:rFonts w:cs="Arial"/>
              </w:rPr>
              <w:t>Proposals for new care or nursing homes will be</w:t>
            </w:r>
          </w:p>
          <w:p w:rsidR="00ED0AD2" w:rsidRPr="00ED0AD2" w:rsidRDefault="00ED0AD2" w:rsidP="00ED0AD2">
            <w:pPr>
              <w:rPr>
                <w:rFonts w:cs="Arial"/>
              </w:rPr>
            </w:pPr>
            <w:r w:rsidRPr="00ED0AD2">
              <w:rPr>
                <w:rFonts w:cs="Arial"/>
              </w:rPr>
              <w:t>encouraged providing these are on previously developed</w:t>
            </w:r>
          </w:p>
          <w:p w:rsidR="00ED0AD2" w:rsidRPr="00ED0AD2" w:rsidRDefault="00ED0AD2" w:rsidP="00ED0AD2">
            <w:pPr>
              <w:rPr>
                <w:rFonts w:cs="Arial"/>
              </w:rPr>
            </w:pPr>
            <w:r w:rsidRPr="00ED0AD2">
              <w:rPr>
                <w:rFonts w:cs="Arial"/>
              </w:rPr>
              <w:t>sites or sites within the village settlement boundaries and</w:t>
            </w:r>
          </w:p>
          <w:p w:rsidR="00ED0AD2" w:rsidRPr="00ED0AD2" w:rsidRDefault="00ED0AD2" w:rsidP="00ED0AD2">
            <w:pPr>
              <w:rPr>
                <w:rFonts w:cs="Arial"/>
              </w:rPr>
            </w:pPr>
            <w:r w:rsidRPr="00ED0AD2">
              <w:rPr>
                <w:rFonts w:cs="Arial"/>
              </w:rPr>
              <w:t>would meet the other Policies of the Plan, including those</w:t>
            </w:r>
          </w:p>
          <w:p w:rsidR="00ED0AD2" w:rsidRPr="00ED0AD2" w:rsidRDefault="00ED0AD2" w:rsidP="00ED0AD2">
            <w:pPr>
              <w:rPr>
                <w:rFonts w:cs="Arial"/>
              </w:rPr>
            </w:pPr>
            <w:proofErr w:type="gramStart"/>
            <w:r w:rsidRPr="00ED0AD2">
              <w:rPr>
                <w:rFonts w:cs="Arial"/>
              </w:rPr>
              <w:lastRenderedPageBreak/>
              <w:t>relating</w:t>
            </w:r>
            <w:proofErr w:type="gramEnd"/>
            <w:r w:rsidRPr="00ED0AD2">
              <w:rPr>
                <w:rFonts w:cs="Arial"/>
              </w:rPr>
              <w:t xml:space="preserve"> to layout and design. Any new development</w:t>
            </w:r>
          </w:p>
          <w:p w:rsidR="00ED0AD2" w:rsidRPr="00ED0AD2" w:rsidRDefault="00ED0AD2" w:rsidP="00ED0AD2">
            <w:pPr>
              <w:rPr>
                <w:rFonts w:cs="Arial"/>
              </w:rPr>
            </w:pPr>
            <w:r w:rsidRPr="00ED0AD2">
              <w:rPr>
                <w:rFonts w:cs="Arial"/>
              </w:rPr>
              <w:t>would need to ensure that the appearance and character of</w:t>
            </w:r>
          </w:p>
          <w:p w:rsidR="00ED0AD2" w:rsidRPr="00B4527B" w:rsidRDefault="00ED0AD2" w:rsidP="00ED0AD2">
            <w:pPr>
              <w:rPr>
                <w:rFonts w:cs="Arial"/>
                <w:sz w:val="24"/>
                <w:szCs w:val="24"/>
              </w:rPr>
            </w:pPr>
            <w:proofErr w:type="gramStart"/>
            <w:r w:rsidRPr="00ED0AD2">
              <w:rPr>
                <w:rFonts w:cs="Arial"/>
              </w:rPr>
              <w:t>the</w:t>
            </w:r>
            <w:proofErr w:type="gramEnd"/>
            <w:r w:rsidRPr="00ED0AD2">
              <w:rPr>
                <w:rFonts w:cs="Arial"/>
              </w:rPr>
              <w:t xml:space="preserve"> villages or surrounding countryside was not harmed.</w:t>
            </w:r>
          </w:p>
        </w:tc>
        <w:tc>
          <w:tcPr>
            <w:tcW w:w="8930" w:type="dxa"/>
            <w:tcBorders>
              <w:top w:val="single" w:sz="12" w:space="0" w:color="auto"/>
              <w:bottom w:val="single" w:sz="12" w:space="0" w:color="auto"/>
            </w:tcBorders>
          </w:tcPr>
          <w:p w:rsidR="00025B3A" w:rsidRPr="00DF6E95" w:rsidRDefault="00FD4C93" w:rsidP="002D4C17">
            <w:pPr>
              <w:rPr>
                <w:rFonts w:ascii="Arial" w:hAnsi="Arial" w:cs="Arial"/>
                <w:sz w:val="24"/>
                <w:szCs w:val="24"/>
              </w:rPr>
            </w:pPr>
            <w:r>
              <w:rPr>
                <w:rFonts w:ascii="Arial" w:hAnsi="Arial" w:cs="Arial"/>
                <w:sz w:val="24"/>
                <w:szCs w:val="24"/>
              </w:rPr>
              <w:lastRenderedPageBreak/>
              <w:t>No comment.</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rPr>
                <w:rFonts w:cs="Arial"/>
                <w:b/>
                <w:sz w:val="24"/>
                <w:szCs w:val="24"/>
              </w:rPr>
            </w:pPr>
            <w:r w:rsidRPr="00ED0AD2">
              <w:rPr>
                <w:rFonts w:cs="Arial"/>
                <w:b/>
                <w:sz w:val="24"/>
                <w:szCs w:val="24"/>
              </w:rPr>
              <w:t>Policy BP7 – General design principles for new</w:t>
            </w:r>
          </w:p>
          <w:p w:rsidR="00025B3A" w:rsidRDefault="00ED0AD2" w:rsidP="00ED0AD2">
            <w:pPr>
              <w:rPr>
                <w:rFonts w:cs="Arial"/>
                <w:b/>
                <w:sz w:val="24"/>
                <w:szCs w:val="24"/>
              </w:rPr>
            </w:pPr>
            <w:r w:rsidRPr="00ED0AD2">
              <w:rPr>
                <w:rFonts w:cs="Arial"/>
                <w:b/>
                <w:sz w:val="24"/>
                <w:szCs w:val="24"/>
              </w:rPr>
              <w:t>Development</w:t>
            </w:r>
          </w:p>
          <w:p w:rsidR="00ED0AD2" w:rsidRPr="00ED0AD2" w:rsidRDefault="00ED0AD2" w:rsidP="00ED0AD2">
            <w:pPr>
              <w:rPr>
                <w:rFonts w:cs="Arial"/>
              </w:rPr>
            </w:pPr>
            <w:r w:rsidRPr="00ED0AD2">
              <w:rPr>
                <w:rFonts w:cs="Arial"/>
              </w:rPr>
              <w:t>When considering new and replacement housing</w:t>
            </w:r>
          </w:p>
          <w:p w:rsidR="00ED0AD2" w:rsidRPr="00ED0AD2" w:rsidRDefault="00ED0AD2" w:rsidP="00ED0AD2">
            <w:pPr>
              <w:rPr>
                <w:rFonts w:cs="Arial"/>
              </w:rPr>
            </w:pPr>
            <w:r w:rsidRPr="00ED0AD2">
              <w:rPr>
                <w:rFonts w:cs="Arial"/>
              </w:rPr>
              <w:t>development, in locations which are considered to be</w:t>
            </w:r>
          </w:p>
          <w:p w:rsidR="00ED0AD2" w:rsidRPr="00ED0AD2" w:rsidRDefault="00ED0AD2" w:rsidP="00ED0AD2">
            <w:pPr>
              <w:rPr>
                <w:rFonts w:cs="Arial"/>
              </w:rPr>
            </w:pPr>
            <w:r w:rsidRPr="00ED0AD2">
              <w:rPr>
                <w:rFonts w:cs="Arial"/>
              </w:rPr>
              <w:t>acceptable in principle and which meet the other relevant</w:t>
            </w:r>
          </w:p>
          <w:p w:rsidR="00ED0AD2" w:rsidRPr="00ED0AD2" w:rsidRDefault="00ED0AD2" w:rsidP="00ED0AD2">
            <w:pPr>
              <w:rPr>
                <w:rFonts w:cs="Arial"/>
              </w:rPr>
            </w:pPr>
            <w:r w:rsidRPr="00ED0AD2">
              <w:rPr>
                <w:rFonts w:cs="Arial"/>
              </w:rPr>
              <w:t>policies of this plan, the following criteria should be</w:t>
            </w:r>
          </w:p>
          <w:p w:rsidR="00ED0AD2" w:rsidRPr="00ED0AD2" w:rsidRDefault="00ED0AD2" w:rsidP="00ED0AD2">
            <w:pPr>
              <w:rPr>
                <w:rFonts w:cs="Arial"/>
              </w:rPr>
            </w:pPr>
            <w:r w:rsidRPr="00ED0AD2">
              <w:rPr>
                <w:rFonts w:cs="Arial"/>
              </w:rPr>
              <w:t>taken fully into account:</w:t>
            </w:r>
          </w:p>
          <w:p w:rsidR="00ED0AD2" w:rsidRPr="00ED0AD2" w:rsidRDefault="00ED0AD2" w:rsidP="00ED0AD2">
            <w:pPr>
              <w:rPr>
                <w:rFonts w:cs="Arial"/>
              </w:rPr>
            </w:pPr>
            <w:r w:rsidRPr="00ED0AD2">
              <w:rPr>
                <w:rFonts w:cs="Arial"/>
              </w:rPr>
              <w:t>i) Proposals should be locally distinctive, reflecting the</w:t>
            </w:r>
          </w:p>
          <w:p w:rsidR="00ED0AD2" w:rsidRPr="00ED0AD2" w:rsidRDefault="00ED0AD2" w:rsidP="00ED0AD2">
            <w:pPr>
              <w:rPr>
                <w:rFonts w:cs="Arial"/>
              </w:rPr>
            </w:pPr>
            <w:r w:rsidRPr="00ED0AD2">
              <w:rPr>
                <w:rFonts w:cs="Arial"/>
              </w:rPr>
              <w:t>appearance and character of the area in which the</w:t>
            </w:r>
          </w:p>
          <w:p w:rsidR="00ED0AD2" w:rsidRPr="00ED0AD2" w:rsidRDefault="00ED0AD2" w:rsidP="00ED0AD2">
            <w:pPr>
              <w:rPr>
                <w:rFonts w:cs="Arial"/>
              </w:rPr>
            </w:pPr>
            <w:proofErr w:type="gramStart"/>
            <w:r w:rsidRPr="00ED0AD2">
              <w:rPr>
                <w:rFonts w:cs="Arial"/>
              </w:rPr>
              <w:t>development</w:t>
            </w:r>
            <w:proofErr w:type="gramEnd"/>
            <w:r w:rsidRPr="00ED0AD2">
              <w:rPr>
                <w:rFonts w:cs="Arial"/>
              </w:rPr>
              <w:t xml:space="preserve"> is to be located. In this respect regard should</w:t>
            </w:r>
          </w:p>
          <w:p w:rsidR="00ED0AD2" w:rsidRPr="00ED0AD2" w:rsidRDefault="00ED0AD2" w:rsidP="00ED0AD2">
            <w:pPr>
              <w:rPr>
                <w:rFonts w:cs="Arial"/>
              </w:rPr>
            </w:pPr>
            <w:r w:rsidRPr="00ED0AD2">
              <w:rPr>
                <w:rFonts w:cs="Arial"/>
              </w:rPr>
              <w:t>be had to the design guidance set out in the village studies</w:t>
            </w:r>
          </w:p>
          <w:p w:rsidR="00ED0AD2" w:rsidRPr="00ED0AD2" w:rsidRDefault="00ED0AD2" w:rsidP="00ED0AD2">
            <w:pPr>
              <w:rPr>
                <w:rFonts w:cs="Arial"/>
              </w:rPr>
            </w:pPr>
            <w:proofErr w:type="gramStart"/>
            <w:r w:rsidRPr="00ED0AD2">
              <w:rPr>
                <w:rFonts w:cs="Arial"/>
              </w:rPr>
              <w:t>set</w:t>
            </w:r>
            <w:proofErr w:type="gramEnd"/>
            <w:r w:rsidRPr="00ED0AD2">
              <w:rPr>
                <w:rFonts w:cs="Arial"/>
              </w:rPr>
              <w:t xml:space="preserve"> out in Appendices 7-10. Innovative contemporary</w:t>
            </w:r>
          </w:p>
          <w:p w:rsidR="00ED0AD2" w:rsidRPr="00ED0AD2" w:rsidRDefault="00ED0AD2" w:rsidP="00ED0AD2">
            <w:pPr>
              <w:rPr>
                <w:rFonts w:cs="Arial"/>
              </w:rPr>
            </w:pPr>
            <w:r w:rsidRPr="00ED0AD2">
              <w:rPr>
                <w:rFonts w:cs="Arial"/>
              </w:rPr>
              <w:t>design solutions may be acceptable in some locations</w:t>
            </w:r>
          </w:p>
          <w:p w:rsidR="00ED0AD2" w:rsidRPr="00ED0AD2" w:rsidRDefault="00ED0AD2" w:rsidP="00ED0AD2">
            <w:pPr>
              <w:rPr>
                <w:rFonts w:cs="Arial"/>
              </w:rPr>
            </w:pPr>
            <w:r w:rsidRPr="00ED0AD2">
              <w:rPr>
                <w:rFonts w:cs="Arial"/>
              </w:rPr>
              <w:t>providing these do not have a harmful effect on the</w:t>
            </w:r>
          </w:p>
          <w:p w:rsidR="00ED0AD2" w:rsidRPr="00ED0AD2" w:rsidRDefault="00ED0AD2" w:rsidP="00ED0AD2">
            <w:pPr>
              <w:rPr>
                <w:rFonts w:cs="Arial"/>
              </w:rPr>
            </w:pPr>
            <w:r w:rsidRPr="00ED0AD2">
              <w:rPr>
                <w:rFonts w:cs="Arial"/>
              </w:rPr>
              <w:t>overall appearance and character of the area and do not</w:t>
            </w:r>
          </w:p>
          <w:p w:rsidR="00ED0AD2" w:rsidRPr="00ED0AD2" w:rsidRDefault="00ED0AD2" w:rsidP="00ED0AD2">
            <w:pPr>
              <w:rPr>
                <w:rFonts w:cs="Arial"/>
              </w:rPr>
            </w:pPr>
            <w:r w:rsidRPr="00ED0AD2">
              <w:rPr>
                <w:rFonts w:cs="Arial"/>
              </w:rPr>
              <w:t>by reason of an excessive amount of glazing result in</w:t>
            </w:r>
          </w:p>
          <w:p w:rsidR="00ED0AD2" w:rsidRPr="00ED0AD2" w:rsidRDefault="00ED0AD2" w:rsidP="00ED0AD2">
            <w:pPr>
              <w:rPr>
                <w:rFonts w:cs="Arial"/>
              </w:rPr>
            </w:pPr>
            <w:r w:rsidRPr="00ED0AD2">
              <w:rPr>
                <w:rFonts w:cs="Arial"/>
              </w:rPr>
              <w:t>unreasonable levels of light pollution;</w:t>
            </w:r>
          </w:p>
          <w:p w:rsidR="00ED0AD2" w:rsidRPr="00ED0AD2" w:rsidRDefault="00ED0AD2" w:rsidP="00ED0AD2">
            <w:pPr>
              <w:rPr>
                <w:rFonts w:cs="Arial"/>
              </w:rPr>
            </w:pPr>
            <w:r w:rsidRPr="00ED0AD2">
              <w:rPr>
                <w:rFonts w:cs="Arial"/>
              </w:rPr>
              <w:t>ii) The height, scale and density of development should</w:t>
            </w:r>
          </w:p>
          <w:p w:rsidR="00ED0AD2" w:rsidRPr="00ED0AD2" w:rsidRDefault="00ED0AD2" w:rsidP="00ED0AD2">
            <w:pPr>
              <w:rPr>
                <w:rFonts w:cs="Arial"/>
              </w:rPr>
            </w:pPr>
            <w:r w:rsidRPr="00ED0AD2">
              <w:rPr>
                <w:rFonts w:cs="Arial"/>
              </w:rPr>
              <w:t>reflect the existing grain, height, density and pattern of</w:t>
            </w:r>
          </w:p>
          <w:p w:rsidR="00ED0AD2" w:rsidRPr="00ED0AD2" w:rsidRDefault="00ED0AD2" w:rsidP="00ED0AD2">
            <w:pPr>
              <w:rPr>
                <w:rFonts w:cs="Arial"/>
              </w:rPr>
            </w:pPr>
            <w:proofErr w:type="gramStart"/>
            <w:r w:rsidRPr="00ED0AD2">
              <w:rPr>
                <w:rFonts w:cs="Arial"/>
              </w:rPr>
              <w:t>development</w:t>
            </w:r>
            <w:proofErr w:type="gramEnd"/>
            <w:r w:rsidRPr="00ED0AD2">
              <w:rPr>
                <w:rFonts w:cs="Arial"/>
              </w:rPr>
              <w:t xml:space="preserve"> in the surrounding area. The materials used</w:t>
            </w:r>
          </w:p>
          <w:p w:rsidR="00ED0AD2" w:rsidRPr="00ED0AD2" w:rsidRDefault="00ED0AD2" w:rsidP="00ED0AD2">
            <w:pPr>
              <w:rPr>
                <w:rFonts w:cs="Arial"/>
              </w:rPr>
            </w:pPr>
            <w:r w:rsidRPr="00ED0AD2">
              <w:rPr>
                <w:rFonts w:cs="Arial"/>
              </w:rPr>
              <w:t>for the external elevations should preferably be natural</w:t>
            </w:r>
          </w:p>
          <w:p w:rsidR="00ED0AD2" w:rsidRPr="00ED0AD2" w:rsidRDefault="00ED0AD2" w:rsidP="00ED0AD2">
            <w:pPr>
              <w:rPr>
                <w:rFonts w:cs="Arial"/>
              </w:rPr>
            </w:pPr>
            <w:r w:rsidRPr="00ED0AD2">
              <w:rPr>
                <w:rFonts w:cs="Arial"/>
              </w:rPr>
              <w:t>materials and be consistent with those used for other</w:t>
            </w:r>
          </w:p>
          <w:p w:rsidR="00ED0AD2" w:rsidRPr="00ED0AD2" w:rsidRDefault="00ED0AD2" w:rsidP="00ED0AD2">
            <w:pPr>
              <w:rPr>
                <w:rFonts w:cs="Arial"/>
              </w:rPr>
            </w:pPr>
            <w:r w:rsidRPr="00ED0AD2">
              <w:rPr>
                <w:rFonts w:cs="Arial"/>
              </w:rPr>
              <w:t>buildings in the locality, providing these do not detract</w:t>
            </w:r>
          </w:p>
          <w:p w:rsidR="00ED0AD2" w:rsidRPr="00ED0AD2" w:rsidRDefault="00ED0AD2" w:rsidP="00ED0AD2">
            <w:pPr>
              <w:rPr>
                <w:rFonts w:cs="Arial"/>
              </w:rPr>
            </w:pPr>
            <w:r w:rsidRPr="00ED0AD2">
              <w:rPr>
                <w:rFonts w:cs="Arial"/>
              </w:rPr>
              <w:t>from the appearance and character of the surroundings;</w:t>
            </w:r>
          </w:p>
          <w:p w:rsidR="00ED0AD2" w:rsidRPr="00ED0AD2" w:rsidRDefault="00ED0AD2" w:rsidP="00ED0AD2">
            <w:pPr>
              <w:rPr>
                <w:rFonts w:cs="Arial"/>
              </w:rPr>
            </w:pPr>
            <w:r w:rsidRPr="00ED0AD2">
              <w:rPr>
                <w:rFonts w:cs="Arial"/>
              </w:rPr>
              <w:t>iii) The front building line should be maintained where</w:t>
            </w:r>
          </w:p>
          <w:p w:rsidR="00ED0AD2" w:rsidRPr="00ED0AD2" w:rsidRDefault="00ED0AD2" w:rsidP="00ED0AD2">
            <w:pPr>
              <w:rPr>
                <w:rFonts w:cs="Arial"/>
              </w:rPr>
            </w:pPr>
            <w:r w:rsidRPr="00ED0AD2">
              <w:rPr>
                <w:rFonts w:cs="Arial"/>
              </w:rPr>
              <w:t>appropriate;</w:t>
            </w:r>
          </w:p>
          <w:p w:rsidR="00ED0AD2" w:rsidRPr="00ED0AD2" w:rsidRDefault="00ED0AD2" w:rsidP="00ED0AD2">
            <w:pPr>
              <w:rPr>
                <w:rFonts w:cs="Arial"/>
              </w:rPr>
            </w:pPr>
            <w:r w:rsidRPr="00ED0AD2">
              <w:rPr>
                <w:rFonts w:cs="Arial"/>
              </w:rPr>
              <w:t>iv) Verges in front of properties should be maintained;</w:t>
            </w:r>
          </w:p>
          <w:p w:rsidR="00ED0AD2" w:rsidRPr="00ED0AD2" w:rsidRDefault="00ED0AD2" w:rsidP="00ED0AD2">
            <w:pPr>
              <w:rPr>
                <w:rFonts w:cs="Arial"/>
              </w:rPr>
            </w:pPr>
            <w:r w:rsidRPr="00ED0AD2">
              <w:rPr>
                <w:rFonts w:cs="Arial"/>
              </w:rPr>
              <w:t>v) Front boundary walls, hedges, and/or fences should</w:t>
            </w:r>
          </w:p>
          <w:p w:rsidR="00ED0AD2" w:rsidRPr="00ED0AD2" w:rsidRDefault="00ED0AD2" w:rsidP="00ED0AD2">
            <w:pPr>
              <w:rPr>
                <w:rFonts w:cs="Arial"/>
              </w:rPr>
            </w:pPr>
            <w:r w:rsidRPr="00ED0AD2">
              <w:rPr>
                <w:rFonts w:cs="Arial"/>
              </w:rPr>
              <w:t>be kept low, generally not exceeding one metre in height;</w:t>
            </w:r>
          </w:p>
          <w:p w:rsidR="00ED0AD2" w:rsidRPr="00ED0AD2" w:rsidRDefault="00ED0AD2" w:rsidP="00ED0AD2">
            <w:pPr>
              <w:rPr>
                <w:rFonts w:cs="Arial"/>
              </w:rPr>
            </w:pPr>
            <w:r w:rsidRPr="00ED0AD2">
              <w:rPr>
                <w:rFonts w:cs="Arial"/>
              </w:rPr>
              <w:t>vi) Proposals should protect residential amenity and</w:t>
            </w:r>
          </w:p>
          <w:p w:rsidR="00ED0AD2" w:rsidRPr="00ED0AD2" w:rsidRDefault="00ED0AD2" w:rsidP="00ED0AD2">
            <w:pPr>
              <w:rPr>
                <w:rFonts w:cs="Arial"/>
              </w:rPr>
            </w:pPr>
            <w:r w:rsidRPr="00ED0AD2">
              <w:rPr>
                <w:rFonts w:cs="Arial"/>
              </w:rPr>
              <w:t>should not have an unacceptable impact on the living</w:t>
            </w:r>
          </w:p>
          <w:p w:rsidR="00ED0AD2" w:rsidRPr="00ED0AD2" w:rsidRDefault="00ED0AD2" w:rsidP="00ED0AD2">
            <w:pPr>
              <w:rPr>
                <w:rFonts w:cs="Arial"/>
              </w:rPr>
            </w:pPr>
            <w:r w:rsidRPr="00ED0AD2">
              <w:rPr>
                <w:rFonts w:cs="Arial"/>
              </w:rPr>
              <w:t>conditions of occupiers of neighbouring properties by</w:t>
            </w:r>
          </w:p>
          <w:p w:rsidR="00ED0AD2" w:rsidRPr="00ED0AD2" w:rsidRDefault="00ED0AD2" w:rsidP="00ED0AD2">
            <w:pPr>
              <w:rPr>
                <w:rFonts w:cs="Arial"/>
              </w:rPr>
            </w:pPr>
            <w:r w:rsidRPr="00ED0AD2">
              <w:rPr>
                <w:rFonts w:cs="Arial"/>
              </w:rPr>
              <w:t>reason of loss of outlook, loss of important views,</w:t>
            </w:r>
          </w:p>
          <w:p w:rsidR="00ED0AD2" w:rsidRPr="00ED0AD2" w:rsidRDefault="00ED0AD2" w:rsidP="00ED0AD2">
            <w:pPr>
              <w:rPr>
                <w:rFonts w:cs="Arial"/>
              </w:rPr>
            </w:pPr>
            <w:r w:rsidRPr="00ED0AD2">
              <w:rPr>
                <w:rFonts w:cs="Arial"/>
              </w:rPr>
              <w:t>including views of the sea, estuary, river valleys and</w:t>
            </w:r>
          </w:p>
          <w:p w:rsidR="00ED0AD2" w:rsidRPr="00ED0AD2" w:rsidRDefault="00ED0AD2" w:rsidP="00ED0AD2">
            <w:pPr>
              <w:rPr>
                <w:rFonts w:cs="Arial"/>
              </w:rPr>
            </w:pPr>
            <w:r w:rsidRPr="00ED0AD2">
              <w:rPr>
                <w:rFonts w:cs="Arial"/>
              </w:rPr>
              <w:t>moorland, loss of privacy or overlooking, overbearing and</w:t>
            </w:r>
          </w:p>
          <w:p w:rsidR="00ED0AD2" w:rsidRPr="00ED0AD2" w:rsidRDefault="00ED0AD2" w:rsidP="00ED0AD2">
            <w:pPr>
              <w:rPr>
                <w:rFonts w:cs="Arial"/>
              </w:rPr>
            </w:pPr>
            <w:r w:rsidRPr="00ED0AD2">
              <w:rPr>
                <w:rFonts w:cs="Arial"/>
              </w:rPr>
              <w:lastRenderedPageBreak/>
              <w:t>dominant impact, noise or other disturbance;</w:t>
            </w:r>
          </w:p>
          <w:p w:rsidR="00ED0AD2" w:rsidRPr="00ED0AD2" w:rsidRDefault="00ED0AD2" w:rsidP="00ED0AD2">
            <w:pPr>
              <w:rPr>
                <w:rFonts w:cs="Arial"/>
              </w:rPr>
            </w:pPr>
            <w:r w:rsidRPr="00ED0AD2">
              <w:rPr>
                <w:rFonts w:cs="Arial"/>
              </w:rPr>
              <w:t>vii) Proposals should be designed to limit the impact of</w:t>
            </w:r>
          </w:p>
          <w:p w:rsidR="00ED0AD2" w:rsidRPr="00ED0AD2" w:rsidRDefault="00ED0AD2" w:rsidP="00ED0AD2">
            <w:pPr>
              <w:rPr>
                <w:rFonts w:cs="Arial"/>
              </w:rPr>
            </w:pPr>
            <w:r w:rsidRPr="00ED0AD2">
              <w:rPr>
                <w:rFonts w:cs="Arial"/>
              </w:rPr>
              <w:t>light pollution from artificial light resulting in harm to</w:t>
            </w:r>
          </w:p>
          <w:p w:rsidR="00ED0AD2" w:rsidRPr="00ED0AD2" w:rsidRDefault="00ED0AD2" w:rsidP="00ED0AD2">
            <w:pPr>
              <w:rPr>
                <w:rFonts w:cs="Arial"/>
              </w:rPr>
            </w:pPr>
            <w:r w:rsidRPr="00ED0AD2">
              <w:rPr>
                <w:rFonts w:cs="Arial"/>
              </w:rPr>
              <w:t>local amenity or areas of intrinsically dark landscape;</w:t>
            </w:r>
          </w:p>
          <w:p w:rsidR="00ED0AD2" w:rsidRPr="00ED0AD2" w:rsidRDefault="00ED0AD2" w:rsidP="00ED0AD2">
            <w:pPr>
              <w:rPr>
                <w:rFonts w:cs="Arial"/>
              </w:rPr>
            </w:pPr>
            <w:r w:rsidRPr="00ED0AD2">
              <w:rPr>
                <w:rFonts w:cs="Arial"/>
              </w:rPr>
              <w:t>viii) There should be a safe means of access to the site,</w:t>
            </w:r>
          </w:p>
          <w:p w:rsidR="00ED0AD2" w:rsidRPr="00ED0AD2" w:rsidRDefault="00ED0AD2" w:rsidP="00ED0AD2">
            <w:pPr>
              <w:rPr>
                <w:rFonts w:cs="Arial"/>
              </w:rPr>
            </w:pPr>
            <w:r w:rsidRPr="00ED0AD2">
              <w:rPr>
                <w:rFonts w:cs="Arial"/>
              </w:rPr>
              <w:t>which does not result in the unacceptable loss of natural</w:t>
            </w:r>
          </w:p>
          <w:p w:rsidR="00ED0AD2" w:rsidRPr="00ED0AD2" w:rsidRDefault="00ED0AD2" w:rsidP="00ED0AD2">
            <w:pPr>
              <w:rPr>
                <w:rFonts w:cs="Arial"/>
              </w:rPr>
            </w:pPr>
            <w:r w:rsidRPr="00ED0AD2">
              <w:rPr>
                <w:rFonts w:cs="Arial"/>
              </w:rPr>
              <w:t>features, or the need to provide excessive widening of</w:t>
            </w:r>
          </w:p>
          <w:p w:rsidR="00ED0AD2" w:rsidRPr="00ED0AD2" w:rsidRDefault="00ED0AD2" w:rsidP="00ED0AD2">
            <w:pPr>
              <w:rPr>
                <w:rFonts w:cs="Arial"/>
              </w:rPr>
            </w:pPr>
            <w:proofErr w:type="gramStart"/>
            <w:r w:rsidRPr="00ED0AD2">
              <w:rPr>
                <w:rFonts w:cs="Arial"/>
              </w:rPr>
              <w:t>local</w:t>
            </w:r>
            <w:proofErr w:type="gramEnd"/>
            <w:r w:rsidRPr="00ED0AD2">
              <w:rPr>
                <w:rFonts w:cs="Arial"/>
              </w:rPr>
              <w:t xml:space="preserve"> roads. Adequate off street car parking in accordance</w:t>
            </w:r>
          </w:p>
          <w:p w:rsidR="00ED0AD2" w:rsidRPr="00ED0AD2" w:rsidRDefault="00ED0AD2" w:rsidP="00ED0AD2">
            <w:pPr>
              <w:rPr>
                <w:rFonts w:cs="Arial"/>
              </w:rPr>
            </w:pPr>
            <w:r w:rsidRPr="00ED0AD2">
              <w:rPr>
                <w:rFonts w:cs="Arial"/>
              </w:rPr>
              <w:t>with Policy BP28 should also be provided on part of the</w:t>
            </w:r>
          </w:p>
          <w:p w:rsidR="00ED0AD2" w:rsidRPr="00ED0AD2" w:rsidRDefault="00ED0AD2" w:rsidP="00ED0AD2">
            <w:pPr>
              <w:rPr>
                <w:rFonts w:cs="Arial"/>
              </w:rPr>
            </w:pPr>
            <w:r w:rsidRPr="00ED0AD2">
              <w:rPr>
                <w:rFonts w:cs="Arial"/>
              </w:rPr>
              <w:t>site which would not cause nuisance to the occupiers of</w:t>
            </w:r>
          </w:p>
          <w:p w:rsidR="008C4C52" w:rsidRDefault="00ED0AD2" w:rsidP="00ED0AD2">
            <w:r w:rsidRPr="00ED0AD2">
              <w:rPr>
                <w:rFonts w:cs="Arial"/>
              </w:rPr>
              <w:t>neighbouring properties;</w:t>
            </w:r>
            <w:r w:rsidRPr="00ED0AD2">
              <w:t xml:space="preserve"> </w:t>
            </w:r>
          </w:p>
          <w:p w:rsidR="00ED0AD2" w:rsidRPr="00ED0AD2" w:rsidRDefault="00ED0AD2" w:rsidP="00ED0AD2">
            <w:pPr>
              <w:rPr>
                <w:rFonts w:cs="Arial"/>
              </w:rPr>
            </w:pPr>
            <w:r w:rsidRPr="00ED0AD2">
              <w:rPr>
                <w:rFonts w:cs="Arial"/>
              </w:rPr>
              <w:t>ix) Proposals should ensure that the infrastructure needs</w:t>
            </w:r>
          </w:p>
          <w:p w:rsidR="00ED0AD2" w:rsidRPr="00ED0AD2" w:rsidRDefault="00ED0AD2" w:rsidP="00ED0AD2">
            <w:pPr>
              <w:rPr>
                <w:rFonts w:cs="Arial"/>
              </w:rPr>
            </w:pPr>
            <w:r w:rsidRPr="00ED0AD2">
              <w:rPr>
                <w:rFonts w:cs="Arial"/>
              </w:rPr>
              <w:t>of the development can be provided and put in place prior</w:t>
            </w:r>
          </w:p>
          <w:p w:rsidR="00ED0AD2" w:rsidRPr="00ED0AD2" w:rsidRDefault="00ED0AD2" w:rsidP="00ED0AD2">
            <w:pPr>
              <w:rPr>
                <w:rFonts w:cs="Arial"/>
              </w:rPr>
            </w:pPr>
            <w:r w:rsidRPr="00ED0AD2">
              <w:rPr>
                <w:rFonts w:cs="Arial"/>
              </w:rPr>
              <w:t>to the commencement of the development where</w:t>
            </w:r>
          </w:p>
          <w:p w:rsidR="00ED0AD2" w:rsidRPr="00ED0AD2" w:rsidRDefault="00ED0AD2" w:rsidP="00ED0AD2">
            <w:pPr>
              <w:rPr>
                <w:rFonts w:cs="Arial"/>
              </w:rPr>
            </w:pPr>
            <w:r w:rsidRPr="00ED0AD2">
              <w:rPr>
                <w:rFonts w:cs="Arial"/>
              </w:rPr>
              <w:t>appropriate or provided prior to the occupation of the</w:t>
            </w:r>
          </w:p>
          <w:p w:rsidR="00ED0AD2" w:rsidRPr="00ED0AD2" w:rsidRDefault="00ED0AD2" w:rsidP="00ED0AD2">
            <w:pPr>
              <w:rPr>
                <w:rFonts w:cs="Arial"/>
              </w:rPr>
            </w:pPr>
            <w:r w:rsidRPr="00ED0AD2">
              <w:rPr>
                <w:rFonts w:cs="Arial"/>
              </w:rPr>
              <w:t>development;</w:t>
            </w:r>
          </w:p>
          <w:p w:rsidR="00ED0AD2" w:rsidRPr="00ED0AD2" w:rsidRDefault="00ED0AD2" w:rsidP="00ED0AD2">
            <w:pPr>
              <w:rPr>
                <w:rFonts w:cs="Arial"/>
              </w:rPr>
            </w:pPr>
            <w:r w:rsidRPr="00ED0AD2">
              <w:rPr>
                <w:rFonts w:cs="Arial"/>
              </w:rPr>
              <w:t>x) Proposals should retain important natural features</w:t>
            </w:r>
          </w:p>
          <w:p w:rsidR="00ED0AD2" w:rsidRPr="00ED0AD2" w:rsidRDefault="00ED0AD2" w:rsidP="00ED0AD2">
            <w:pPr>
              <w:rPr>
                <w:rFonts w:cs="Arial"/>
              </w:rPr>
            </w:pPr>
            <w:r w:rsidRPr="00ED0AD2">
              <w:rPr>
                <w:rFonts w:cs="Arial"/>
              </w:rPr>
              <w:t>including the retention of existing trees, hedgerows and</w:t>
            </w:r>
          </w:p>
          <w:p w:rsidR="00ED0AD2" w:rsidRPr="00ED0AD2" w:rsidRDefault="00ED0AD2" w:rsidP="00ED0AD2">
            <w:pPr>
              <w:rPr>
                <w:rFonts w:cs="Arial"/>
              </w:rPr>
            </w:pPr>
            <w:r w:rsidRPr="00ED0AD2">
              <w:rPr>
                <w:rFonts w:cs="Arial"/>
              </w:rPr>
              <w:t>grass verges and should include proposals to enhance the</w:t>
            </w:r>
          </w:p>
          <w:p w:rsidR="00ED0AD2" w:rsidRPr="00ED0AD2" w:rsidRDefault="00ED0AD2" w:rsidP="00ED0AD2">
            <w:pPr>
              <w:rPr>
                <w:rFonts w:cs="Arial"/>
              </w:rPr>
            </w:pPr>
            <w:r w:rsidRPr="00ED0AD2">
              <w:rPr>
                <w:rFonts w:cs="Arial"/>
              </w:rPr>
              <w:t>landscaping of the site and improve its biodiversity;</w:t>
            </w:r>
          </w:p>
          <w:p w:rsidR="00ED0AD2" w:rsidRPr="00ED0AD2" w:rsidRDefault="00ED0AD2" w:rsidP="00ED0AD2">
            <w:pPr>
              <w:rPr>
                <w:rFonts w:cs="Arial"/>
              </w:rPr>
            </w:pPr>
            <w:r w:rsidRPr="00ED0AD2">
              <w:rPr>
                <w:rFonts w:cs="Arial"/>
              </w:rPr>
              <w:t>xi) Proposals should seek to ensure protection of</w:t>
            </w:r>
          </w:p>
          <w:p w:rsidR="00ED0AD2" w:rsidRPr="00ED0AD2" w:rsidRDefault="00ED0AD2" w:rsidP="00ED0AD2">
            <w:pPr>
              <w:rPr>
                <w:rFonts w:cs="Arial"/>
              </w:rPr>
            </w:pPr>
            <w:r w:rsidRPr="00ED0AD2">
              <w:rPr>
                <w:rFonts w:cs="Arial"/>
              </w:rPr>
              <w:t>statutory and non-statutory heritage assets both above</w:t>
            </w:r>
          </w:p>
          <w:p w:rsidR="00ED0AD2" w:rsidRPr="00ED0AD2" w:rsidRDefault="00ED0AD2" w:rsidP="00ED0AD2">
            <w:pPr>
              <w:rPr>
                <w:rFonts w:cs="Arial"/>
              </w:rPr>
            </w:pPr>
            <w:r w:rsidRPr="00ED0AD2">
              <w:rPr>
                <w:rFonts w:cs="Arial"/>
              </w:rPr>
              <w:t>and below ground;</w:t>
            </w:r>
          </w:p>
          <w:p w:rsidR="00ED0AD2" w:rsidRPr="00ED0AD2" w:rsidRDefault="00ED0AD2" w:rsidP="00ED0AD2">
            <w:pPr>
              <w:rPr>
                <w:rFonts w:cs="Arial"/>
              </w:rPr>
            </w:pPr>
            <w:r w:rsidRPr="00ED0AD2">
              <w:rPr>
                <w:rFonts w:cs="Arial"/>
              </w:rPr>
              <w:t>xii)High levels of sustainability aiming for zero levels of</w:t>
            </w:r>
          </w:p>
          <w:p w:rsidR="00ED0AD2" w:rsidRPr="00ED0AD2" w:rsidRDefault="00ED0AD2" w:rsidP="00ED0AD2">
            <w:pPr>
              <w:rPr>
                <w:rFonts w:cs="Arial"/>
              </w:rPr>
            </w:pPr>
            <w:r w:rsidRPr="00ED0AD2">
              <w:rPr>
                <w:rFonts w:cs="Arial"/>
              </w:rPr>
              <w:t>carbon emissions should be used in the design and</w:t>
            </w:r>
          </w:p>
          <w:p w:rsidR="00ED0AD2" w:rsidRPr="00ED0AD2" w:rsidRDefault="008C4C52" w:rsidP="00ED0AD2">
            <w:pPr>
              <w:rPr>
                <w:rFonts w:cs="Arial"/>
              </w:rPr>
            </w:pPr>
            <w:proofErr w:type="spellStart"/>
            <w:r>
              <w:rPr>
                <w:rFonts w:cs="Arial"/>
              </w:rPr>
              <w:t>construction.</w:t>
            </w:r>
            <w:r w:rsidR="00ED0AD2" w:rsidRPr="00ED0AD2">
              <w:rPr>
                <w:rFonts w:cs="Arial"/>
              </w:rPr>
              <w:t>Including</w:t>
            </w:r>
            <w:proofErr w:type="spellEnd"/>
            <w:r w:rsidR="00ED0AD2" w:rsidRPr="00ED0AD2">
              <w:rPr>
                <w:rFonts w:cs="Arial"/>
              </w:rPr>
              <w:t xml:space="preserve"> the retention of existing trees, hedgerows and</w:t>
            </w:r>
          </w:p>
          <w:p w:rsidR="00ED0AD2" w:rsidRPr="00ED0AD2" w:rsidRDefault="00ED0AD2" w:rsidP="00ED0AD2">
            <w:pPr>
              <w:rPr>
                <w:rFonts w:cs="Arial"/>
              </w:rPr>
            </w:pPr>
            <w:r w:rsidRPr="00ED0AD2">
              <w:rPr>
                <w:rFonts w:cs="Arial"/>
              </w:rPr>
              <w:t>grass verges and should include proposals to enhance the</w:t>
            </w:r>
          </w:p>
          <w:p w:rsidR="00ED0AD2" w:rsidRPr="00ED0AD2" w:rsidRDefault="00ED0AD2" w:rsidP="00ED0AD2">
            <w:pPr>
              <w:rPr>
                <w:rFonts w:cs="Arial"/>
              </w:rPr>
            </w:pPr>
            <w:r w:rsidRPr="00ED0AD2">
              <w:rPr>
                <w:rFonts w:cs="Arial"/>
              </w:rPr>
              <w:t>landscaping of the site and improve its biodiversity;</w:t>
            </w:r>
          </w:p>
          <w:p w:rsidR="00ED0AD2" w:rsidRPr="00ED0AD2" w:rsidRDefault="00ED0AD2" w:rsidP="00ED0AD2">
            <w:pPr>
              <w:rPr>
                <w:rFonts w:cs="Arial"/>
              </w:rPr>
            </w:pPr>
            <w:r w:rsidRPr="00ED0AD2">
              <w:rPr>
                <w:rFonts w:cs="Arial"/>
              </w:rPr>
              <w:t>xiii) Proposals should seek to ensure protection of</w:t>
            </w:r>
          </w:p>
          <w:p w:rsidR="00ED0AD2" w:rsidRPr="00ED0AD2" w:rsidRDefault="00ED0AD2" w:rsidP="00ED0AD2">
            <w:pPr>
              <w:rPr>
                <w:rFonts w:cs="Arial"/>
              </w:rPr>
            </w:pPr>
            <w:r w:rsidRPr="00ED0AD2">
              <w:rPr>
                <w:rFonts w:cs="Arial"/>
              </w:rPr>
              <w:t>statutory and non-statutory heritage assets both above</w:t>
            </w:r>
          </w:p>
          <w:p w:rsidR="00ED0AD2" w:rsidRPr="00B4527B" w:rsidRDefault="00ED0AD2" w:rsidP="00ED0AD2">
            <w:pPr>
              <w:rPr>
                <w:rFonts w:cs="Arial"/>
                <w:sz w:val="24"/>
                <w:szCs w:val="24"/>
              </w:rPr>
            </w:pPr>
            <w:proofErr w:type="gramStart"/>
            <w:r w:rsidRPr="00ED0AD2">
              <w:rPr>
                <w:rFonts w:cs="Arial"/>
              </w:rPr>
              <w:t>and</w:t>
            </w:r>
            <w:proofErr w:type="gramEnd"/>
            <w:r w:rsidRPr="00ED0AD2">
              <w:rPr>
                <w:rFonts w:cs="Arial"/>
              </w:rPr>
              <w:t xml:space="preserve"> below ground.</w:t>
            </w:r>
          </w:p>
        </w:tc>
        <w:tc>
          <w:tcPr>
            <w:tcW w:w="8930" w:type="dxa"/>
            <w:tcBorders>
              <w:top w:val="single" w:sz="12" w:space="0" w:color="auto"/>
              <w:bottom w:val="single" w:sz="12" w:space="0" w:color="auto"/>
            </w:tcBorders>
          </w:tcPr>
          <w:p w:rsidR="00025B3A" w:rsidRPr="00612E30" w:rsidRDefault="008C4C52" w:rsidP="00603F58">
            <w:pPr>
              <w:rPr>
                <w:rFonts w:ascii="Arial" w:hAnsi="Arial" w:cs="Arial"/>
                <w:sz w:val="24"/>
                <w:szCs w:val="24"/>
              </w:rPr>
            </w:pPr>
            <w:r>
              <w:rPr>
                <w:rFonts w:ascii="Arial" w:hAnsi="Arial" w:cs="Arial"/>
                <w:sz w:val="24"/>
                <w:szCs w:val="24"/>
              </w:rPr>
              <w:lastRenderedPageBreak/>
              <w:t>No comment.</w:t>
            </w:r>
          </w:p>
        </w:tc>
      </w:tr>
      <w:tr w:rsidR="00025B3A" w:rsidRPr="00DF6E95" w:rsidTr="00413237">
        <w:tc>
          <w:tcPr>
            <w:tcW w:w="6091" w:type="dxa"/>
            <w:tcBorders>
              <w:top w:val="single" w:sz="12" w:space="0" w:color="auto"/>
              <w:bottom w:val="single" w:sz="12" w:space="0" w:color="auto"/>
            </w:tcBorders>
          </w:tcPr>
          <w:p w:rsidR="00025B3A" w:rsidRPr="00ED0AD2" w:rsidRDefault="00ED0AD2" w:rsidP="0071110C">
            <w:pPr>
              <w:autoSpaceDE w:val="0"/>
              <w:autoSpaceDN w:val="0"/>
              <w:adjustRightInd w:val="0"/>
              <w:rPr>
                <w:rFonts w:cs="Arial"/>
                <w:b/>
                <w:color w:val="000000"/>
                <w:sz w:val="24"/>
                <w:szCs w:val="24"/>
              </w:rPr>
            </w:pPr>
            <w:r w:rsidRPr="00ED0AD2">
              <w:rPr>
                <w:rFonts w:cs="Arial"/>
                <w:b/>
                <w:color w:val="000000"/>
                <w:sz w:val="24"/>
                <w:szCs w:val="24"/>
              </w:rPr>
              <w:t>Policy BP8 – Existing and proposed employment</w:t>
            </w:r>
          </w:p>
          <w:p w:rsidR="00ED0AD2" w:rsidRPr="00ED0AD2" w:rsidRDefault="00ED0AD2" w:rsidP="00ED0AD2">
            <w:pPr>
              <w:autoSpaceDE w:val="0"/>
              <w:autoSpaceDN w:val="0"/>
              <w:adjustRightInd w:val="0"/>
              <w:rPr>
                <w:rFonts w:cs="Arial"/>
                <w:color w:val="000000"/>
              </w:rPr>
            </w:pPr>
            <w:r w:rsidRPr="00ED0AD2">
              <w:rPr>
                <w:rFonts w:cs="Arial"/>
                <w:color w:val="000000"/>
              </w:rPr>
              <w:t>a) Loss of existing employment facilities</w:t>
            </w:r>
          </w:p>
          <w:p w:rsidR="00ED0AD2" w:rsidRPr="00ED0AD2" w:rsidRDefault="00ED0AD2" w:rsidP="00ED0AD2">
            <w:pPr>
              <w:autoSpaceDE w:val="0"/>
              <w:autoSpaceDN w:val="0"/>
              <w:adjustRightInd w:val="0"/>
              <w:rPr>
                <w:rFonts w:cs="Arial"/>
                <w:color w:val="000000"/>
              </w:rPr>
            </w:pPr>
            <w:r w:rsidRPr="00ED0AD2">
              <w:rPr>
                <w:rFonts w:cs="Arial"/>
                <w:color w:val="000000"/>
              </w:rPr>
              <w:t>Loss of existing employment facilities will only be</w:t>
            </w:r>
          </w:p>
          <w:p w:rsidR="00ED0AD2" w:rsidRPr="00ED0AD2" w:rsidRDefault="00ED0AD2" w:rsidP="00ED0AD2">
            <w:pPr>
              <w:autoSpaceDE w:val="0"/>
              <w:autoSpaceDN w:val="0"/>
              <w:adjustRightInd w:val="0"/>
              <w:rPr>
                <w:rFonts w:cs="Arial"/>
                <w:color w:val="000000"/>
              </w:rPr>
            </w:pPr>
            <w:r w:rsidRPr="00ED0AD2">
              <w:rPr>
                <w:rFonts w:cs="Arial"/>
                <w:color w:val="000000"/>
              </w:rPr>
              <w:t>acceptable in exceptional circumstances where:</w:t>
            </w:r>
          </w:p>
          <w:p w:rsidR="00ED0AD2" w:rsidRPr="00ED0AD2" w:rsidRDefault="00ED0AD2" w:rsidP="00ED0AD2">
            <w:pPr>
              <w:autoSpaceDE w:val="0"/>
              <w:autoSpaceDN w:val="0"/>
              <w:adjustRightInd w:val="0"/>
              <w:rPr>
                <w:rFonts w:cs="Arial"/>
                <w:color w:val="000000"/>
              </w:rPr>
            </w:pPr>
            <w:r w:rsidRPr="00ED0AD2">
              <w:rPr>
                <w:rFonts w:cs="Arial"/>
                <w:color w:val="000000"/>
              </w:rPr>
              <w:t>i) Alternative employment facilities have been provided</w:t>
            </w:r>
          </w:p>
          <w:p w:rsidR="00ED0AD2" w:rsidRPr="00ED0AD2" w:rsidRDefault="00ED0AD2" w:rsidP="00ED0AD2">
            <w:pPr>
              <w:autoSpaceDE w:val="0"/>
              <w:autoSpaceDN w:val="0"/>
              <w:adjustRightInd w:val="0"/>
              <w:rPr>
                <w:rFonts w:cs="Arial"/>
                <w:color w:val="000000"/>
              </w:rPr>
            </w:pPr>
            <w:r w:rsidRPr="00ED0AD2">
              <w:rPr>
                <w:rFonts w:cs="Arial"/>
                <w:color w:val="000000"/>
              </w:rPr>
              <w:t>elsewhere in the Parish to replace the facilities being lost;</w:t>
            </w:r>
          </w:p>
          <w:p w:rsidR="00ED0AD2" w:rsidRPr="00ED0AD2" w:rsidRDefault="00ED0AD2" w:rsidP="00ED0AD2">
            <w:pPr>
              <w:autoSpaceDE w:val="0"/>
              <w:autoSpaceDN w:val="0"/>
              <w:adjustRightInd w:val="0"/>
              <w:rPr>
                <w:rFonts w:cs="Arial"/>
                <w:color w:val="000000"/>
              </w:rPr>
            </w:pPr>
            <w:r w:rsidRPr="00ED0AD2">
              <w:rPr>
                <w:rFonts w:cs="Arial"/>
                <w:color w:val="000000"/>
              </w:rPr>
              <w:lastRenderedPageBreak/>
              <w:t>and/or</w:t>
            </w:r>
          </w:p>
          <w:p w:rsidR="00ED0AD2" w:rsidRPr="00ED0AD2" w:rsidRDefault="00ED0AD2" w:rsidP="00ED0AD2">
            <w:pPr>
              <w:autoSpaceDE w:val="0"/>
              <w:autoSpaceDN w:val="0"/>
              <w:adjustRightInd w:val="0"/>
              <w:rPr>
                <w:rFonts w:cs="Arial"/>
                <w:color w:val="000000"/>
              </w:rPr>
            </w:pPr>
            <w:r w:rsidRPr="00ED0AD2">
              <w:rPr>
                <w:rFonts w:cs="Arial"/>
                <w:color w:val="000000"/>
              </w:rPr>
              <w:t>ii) There is no demand for the continuation of an</w:t>
            </w:r>
          </w:p>
          <w:p w:rsidR="00ED0AD2" w:rsidRPr="00ED0AD2" w:rsidRDefault="00ED0AD2" w:rsidP="00ED0AD2">
            <w:pPr>
              <w:autoSpaceDE w:val="0"/>
              <w:autoSpaceDN w:val="0"/>
              <w:adjustRightInd w:val="0"/>
              <w:rPr>
                <w:rFonts w:cs="Arial"/>
                <w:color w:val="000000"/>
              </w:rPr>
            </w:pPr>
            <w:r w:rsidRPr="00ED0AD2">
              <w:rPr>
                <w:rFonts w:cs="Arial"/>
                <w:color w:val="000000"/>
              </w:rPr>
              <w:t>employment use on the site and the property or site has</w:t>
            </w:r>
          </w:p>
          <w:p w:rsidR="00ED0AD2" w:rsidRPr="00ED0AD2" w:rsidRDefault="00ED0AD2" w:rsidP="00ED0AD2">
            <w:pPr>
              <w:autoSpaceDE w:val="0"/>
              <w:autoSpaceDN w:val="0"/>
              <w:adjustRightInd w:val="0"/>
              <w:rPr>
                <w:rFonts w:cs="Arial"/>
                <w:color w:val="000000"/>
              </w:rPr>
            </w:pPr>
            <w:r w:rsidRPr="00ED0AD2">
              <w:rPr>
                <w:rFonts w:cs="Arial"/>
                <w:color w:val="000000"/>
              </w:rPr>
              <w:t>been marketed effectively for a period of at least 12 months</w:t>
            </w:r>
          </w:p>
          <w:p w:rsidR="00ED0AD2" w:rsidRPr="00ED0AD2" w:rsidRDefault="00ED0AD2" w:rsidP="00ED0AD2">
            <w:pPr>
              <w:autoSpaceDE w:val="0"/>
              <w:autoSpaceDN w:val="0"/>
              <w:adjustRightInd w:val="0"/>
              <w:rPr>
                <w:rFonts w:cs="Arial"/>
                <w:color w:val="000000"/>
              </w:rPr>
            </w:pPr>
            <w:proofErr w:type="gramStart"/>
            <w:r w:rsidRPr="00ED0AD2">
              <w:rPr>
                <w:rFonts w:cs="Arial"/>
                <w:color w:val="000000"/>
              </w:rPr>
              <w:t>at</w:t>
            </w:r>
            <w:proofErr w:type="gramEnd"/>
            <w:r w:rsidRPr="00ED0AD2">
              <w:rPr>
                <w:rFonts w:cs="Arial"/>
                <w:color w:val="000000"/>
              </w:rPr>
              <w:t xml:space="preserve"> an appropriate level.</w:t>
            </w:r>
          </w:p>
          <w:p w:rsidR="00ED0AD2" w:rsidRPr="00ED0AD2" w:rsidRDefault="00ED0AD2" w:rsidP="00ED0AD2">
            <w:pPr>
              <w:autoSpaceDE w:val="0"/>
              <w:autoSpaceDN w:val="0"/>
              <w:adjustRightInd w:val="0"/>
              <w:rPr>
                <w:rFonts w:cs="Arial"/>
                <w:color w:val="000000"/>
              </w:rPr>
            </w:pPr>
            <w:r w:rsidRPr="00ED0AD2">
              <w:rPr>
                <w:rFonts w:cs="Arial"/>
                <w:color w:val="000000"/>
              </w:rPr>
              <w:t>b) New employment facilities</w:t>
            </w:r>
          </w:p>
          <w:p w:rsidR="00ED0AD2" w:rsidRPr="00ED0AD2" w:rsidRDefault="00ED0AD2" w:rsidP="00ED0AD2">
            <w:pPr>
              <w:autoSpaceDE w:val="0"/>
              <w:autoSpaceDN w:val="0"/>
              <w:adjustRightInd w:val="0"/>
              <w:rPr>
                <w:rFonts w:cs="Arial"/>
                <w:color w:val="000000"/>
              </w:rPr>
            </w:pPr>
            <w:r w:rsidRPr="00ED0AD2">
              <w:rPr>
                <w:rFonts w:cs="Arial"/>
                <w:color w:val="000000"/>
              </w:rPr>
              <w:t>New business and industrial development will be</w:t>
            </w:r>
          </w:p>
          <w:p w:rsidR="00ED0AD2" w:rsidRPr="00ED0AD2" w:rsidRDefault="00ED0AD2" w:rsidP="00ED0AD2">
            <w:pPr>
              <w:autoSpaceDE w:val="0"/>
              <w:autoSpaceDN w:val="0"/>
              <w:adjustRightInd w:val="0"/>
              <w:rPr>
                <w:rFonts w:cs="Arial"/>
                <w:color w:val="000000"/>
              </w:rPr>
            </w:pPr>
            <w:r w:rsidRPr="00ED0AD2">
              <w:rPr>
                <w:rFonts w:cs="Arial"/>
                <w:color w:val="000000"/>
              </w:rPr>
              <w:t>supported providing the size and scale of any new</w:t>
            </w:r>
          </w:p>
          <w:p w:rsidR="00ED0AD2" w:rsidRPr="00ED0AD2" w:rsidRDefault="00ED0AD2" w:rsidP="00ED0AD2">
            <w:pPr>
              <w:autoSpaceDE w:val="0"/>
              <w:autoSpaceDN w:val="0"/>
              <w:adjustRightInd w:val="0"/>
              <w:rPr>
                <w:rFonts w:cs="Arial"/>
                <w:color w:val="000000"/>
              </w:rPr>
            </w:pPr>
            <w:r w:rsidRPr="00ED0AD2">
              <w:rPr>
                <w:rFonts w:cs="Arial"/>
                <w:color w:val="000000"/>
              </w:rPr>
              <w:t>buildings proposed for the use are sensitive to their</w:t>
            </w:r>
          </w:p>
          <w:p w:rsidR="00ED0AD2" w:rsidRPr="00ED0AD2" w:rsidRDefault="00ED0AD2" w:rsidP="00ED0AD2">
            <w:pPr>
              <w:autoSpaceDE w:val="0"/>
              <w:autoSpaceDN w:val="0"/>
              <w:adjustRightInd w:val="0"/>
              <w:rPr>
                <w:rFonts w:cs="Arial"/>
                <w:color w:val="000000"/>
              </w:rPr>
            </w:pPr>
            <w:r w:rsidRPr="00ED0AD2">
              <w:rPr>
                <w:rFonts w:cs="Arial"/>
                <w:color w:val="000000"/>
              </w:rPr>
              <w:t>surroundings, particularly if in close proximity to</w:t>
            </w:r>
          </w:p>
          <w:p w:rsidR="00ED0AD2" w:rsidRPr="00ED0AD2" w:rsidRDefault="00ED0AD2" w:rsidP="00ED0AD2">
            <w:pPr>
              <w:autoSpaceDE w:val="0"/>
              <w:autoSpaceDN w:val="0"/>
              <w:adjustRightInd w:val="0"/>
              <w:rPr>
                <w:rFonts w:cs="Arial"/>
                <w:color w:val="000000"/>
              </w:rPr>
            </w:pPr>
            <w:proofErr w:type="gramStart"/>
            <w:r w:rsidRPr="00ED0AD2">
              <w:rPr>
                <w:rFonts w:cs="Arial"/>
                <w:color w:val="000000"/>
              </w:rPr>
              <w:t>residential</w:t>
            </w:r>
            <w:proofErr w:type="gramEnd"/>
            <w:r w:rsidRPr="00ED0AD2">
              <w:rPr>
                <w:rFonts w:cs="Arial"/>
                <w:color w:val="000000"/>
              </w:rPr>
              <w:t xml:space="preserve"> properties. Any new development should also</w:t>
            </w:r>
          </w:p>
          <w:p w:rsidR="00ED0AD2" w:rsidRPr="00ED0AD2" w:rsidRDefault="00ED0AD2" w:rsidP="00ED0AD2">
            <w:pPr>
              <w:autoSpaceDE w:val="0"/>
              <w:autoSpaceDN w:val="0"/>
              <w:adjustRightInd w:val="0"/>
              <w:rPr>
                <w:rFonts w:cs="Arial"/>
                <w:color w:val="000000"/>
              </w:rPr>
            </w:pPr>
            <w:r w:rsidRPr="00ED0AD2">
              <w:rPr>
                <w:rFonts w:cs="Arial"/>
                <w:color w:val="000000"/>
              </w:rPr>
              <w:t>be located on previously developed land or within the</w:t>
            </w:r>
          </w:p>
          <w:p w:rsidR="00ED0AD2" w:rsidRPr="00ED0AD2" w:rsidRDefault="00ED0AD2" w:rsidP="00ED0AD2">
            <w:pPr>
              <w:autoSpaceDE w:val="0"/>
              <w:autoSpaceDN w:val="0"/>
              <w:adjustRightInd w:val="0"/>
              <w:rPr>
                <w:rFonts w:cs="Arial"/>
                <w:color w:val="000000"/>
              </w:rPr>
            </w:pPr>
            <w:r w:rsidRPr="00ED0AD2">
              <w:rPr>
                <w:rFonts w:cs="Arial"/>
                <w:color w:val="000000"/>
              </w:rPr>
              <w:t>settlement boundaries of St Ann’s Chapel, Bigbury Village</w:t>
            </w:r>
          </w:p>
          <w:p w:rsidR="00ED0AD2" w:rsidRPr="00ED0AD2" w:rsidRDefault="00ED0AD2" w:rsidP="00ED0AD2">
            <w:pPr>
              <w:autoSpaceDE w:val="0"/>
              <w:autoSpaceDN w:val="0"/>
              <w:adjustRightInd w:val="0"/>
              <w:rPr>
                <w:rFonts w:cs="Arial"/>
                <w:color w:val="000000"/>
              </w:rPr>
            </w:pPr>
            <w:proofErr w:type="gramStart"/>
            <w:r w:rsidRPr="00ED0AD2">
              <w:rPr>
                <w:rFonts w:cs="Arial"/>
                <w:color w:val="000000"/>
              </w:rPr>
              <w:t>or</w:t>
            </w:r>
            <w:proofErr w:type="gramEnd"/>
            <w:r w:rsidRPr="00ED0AD2">
              <w:rPr>
                <w:rFonts w:cs="Arial"/>
                <w:color w:val="000000"/>
              </w:rPr>
              <w:t xml:space="preserve"> Bigbury on Sea and should not cause harm to the AONB.</w:t>
            </w:r>
          </w:p>
          <w:p w:rsidR="00ED0AD2" w:rsidRPr="00ED0AD2" w:rsidRDefault="00ED0AD2" w:rsidP="00ED0AD2">
            <w:pPr>
              <w:autoSpaceDE w:val="0"/>
              <w:autoSpaceDN w:val="0"/>
              <w:adjustRightInd w:val="0"/>
              <w:rPr>
                <w:rFonts w:cs="Arial"/>
                <w:color w:val="000000"/>
              </w:rPr>
            </w:pPr>
            <w:r w:rsidRPr="00ED0AD2">
              <w:rPr>
                <w:rFonts w:cs="Arial"/>
                <w:color w:val="000000"/>
              </w:rPr>
              <w:t>In addition, the proposed use should not give rise to use of</w:t>
            </w:r>
          </w:p>
          <w:p w:rsidR="00ED0AD2" w:rsidRPr="00ED0AD2" w:rsidRDefault="00ED0AD2" w:rsidP="00ED0AD2">
            <w:pPr>
              <w:autoSpaceDE w:val="0"/>
              <w:autoSpaceDN w:val="0"/>
              <w:adjustRightInd w:val="0"/>
              <w:rPr>
                <w:rFonts w:cs="Arial"/>
                <w:color w:val="000000"/>
              </w:rPr>
            </w:pPr>
            <w:r w:rsidRPr="00ED0AD2">
              <w:rPr>
                <w:rFonts w:cs="Arial"/>
                <w:color w:val="000000"/>
              </w:rPr>
              <w:t>a large number of heavy goods vehicles, undue noise,</w:t>
            </w:r>
          </w:p>
          <w:p w:rsidR="00ED0AD2" w:rsidRPr="00B4527B" w:rsidRDefault="00ED0AD2" w:rsidP="00ED0AD2">
            <w:pPr>
              <w:autoSpaceDE w:val="0"/>
              <w:autoSpaceDN w:val="0"/>
              <w:adjustRightInd w:val="0"/>
              <w:rPr>
                <w:rFonts w:cs="Arial"/>
                <w:color w:val="000000"/>
                <w:sz w:val="24"/>
                <w:szCs w:val="24"/>
              </w:rPr>
            </w:pPr>
            <w:proofErr w:type="gramStart"/>
            <w:r w:rsidRPr="00ED0AD2">
              <w:rPr>
                <w:rFonts w:cs="Arial"/>
                <w:color w:val="000000"/>
              </w:rPr>
              <w:t>disturbance</w:t>
            </w:r>
            <w:proofErr w:type="gramEnd"/>
            <w:r w:rsidRPr="00ED0AD2">
              <w:rPr>
                <w:rFonts w:cs="Arial"/>
                <w:color w:val="000000"/>
              </w:rPr>
              <w:t xml:space="preserve"> or other type of nuisance.</w:t>
            </w:r>
          </w:p>
        </w:tc>
        <w:tc>
          <w:tcPr>
            <w:tcW w:w="8930" w:type="dxa"/>
            <w:tcBorders>
              <w:top w:val="single" w:sz="12" w:space="0" w:color="auto"/>
              <w:bottom w:val="single" w:sz="12" w:space="0" w:color="auto"/>
            </w:tcBorders>
          </w:tcPr>
          <w:p w:rsidR="00843318" w:rsidRPr="00DF6E95" w:rsidRDefault="008C4C52" w:rsidP="002D4C17">
            <w:pPr>
              <w:rPr>
                <w:rFonts w:ascii="Arial" w:hAnsi="Arial" w:cs="Arial"/>
                <w:sz w:val="24"/>
                <w:szCs w:val="24"/>
              </w:rPr>
            </w:pPr>
            <w:r>
              <w:rPr>
                <w:rFonts w:ascii="Arial" w:hAnsi="Arial" w:cs="Arial"/>
                <w:sz w:val="24"/>
                <w:szCs w:val="24"/>
              </w:rPr>
              <w:lastRenderedPageBreak/>
              <w:t>No comment</w:t>
            </w:r>
          </w:p>
        </w:tc>
      </w:tr>
      <w:tr w:rsidR="00025B3A" w:rsidRPr="00DF6E95" w:rsidTr="00413237">
        <w:tc>
          <w:tcPr>
            <w:tcW w:w="6091" w:type="dxa"/>
            <w:tcBorders>
              <w:top w:val="single" w:sz="12" w:space="0" w:color="auto"/>
              <w:bottom w:val="single" w:sz="12" w:space="0" w:color="auto"/>
            </w:tcBorders>
          </w:tcPr>
          <w:p w:rsidR="00025B3A" w:rsidRDefault="00ED0AD2" w:rsidP="0071110C">
            <w:pPr>
              <w:rPr>
                <w:rFonts w:cs="Arial"/>
                <w:b/>
                <w:sz w:val="24"/>
                <w:szCs w:val="24"/>
              </w:rPr>
            </w:pPr>
            <w:r w:rsidRPr="00ED0AD2">
              <w:rPr>
                <w:rFonts w:cs="Arial"/>
                <w:b/>
                <w:sz w:val="24"/>
                <w:szCs w:val="24"/>
              </w:rPr>
              <w:t>Policy BP9 – Agricultural development</w:t>
            </w:r>
          </w:p>
          <w:p w:rsidR="00ED0AD2" w:rsidRPr="00ED0AD2" w:rsidRDefault="00ED0AD2" w:rsidP="00ED0AD2">
            <w:pPr>
              <w:rPr>
                <w:rFonts w:cs="Arial"/>
              </w:rPr>
            </w:pPr>
            <w:r w:rsidRPr="00ED0AD2">
              <w:rPr>
                <w:rFonts w:cs="Arial"/>
              </w:rPr>
              <w:t>Proposals for agricultural development requiring</w:t>
            </w:r>
          </w:p>
          <w:p w:rsidR="00ED0AD2" w:rsidRPr="00ED0AD2" w:rsidRDefault="00ED0AD2" w:rsidP="00ED0AD2">
            <w:pPr>
              <w:rPr>
                <w:rFonts w:cs="Arial"/>
              </w:rPr>
            </w:pPr>
            <w:r w:rsidRPr="00ED0AD2">
              <w:rPr>
                <w:rFonts w:cs="Arial"/>
              </w:rPr>
              <w:t>planning permission (</w:t>
            </w:r>
            <w:proofErr w:type="spellStart"/>
            <w:r w:rsidRPr="00ED0AD2">
              <w:rPr>
                <w:rFonts w:cs="Arial"/>
              </w:rPr>
              <w:t>ie</w:t>
            </w:r>
            <w:proofErr w:type="spellEnd"/>
            <w:r w:rsidRPr="00ED0AD2">
              <w:rPr>
                <w:rFonts w:cs="Arial"/>
              </w:rPr>
              <w:t xml:space="preserve"> outside permitted development</w:t>
            </w:r>
          </w:p>
          <w:p w:rsidR="00ED0AD2" w:rsidRPr="00ED0AD2" w:rsidRDefault="00ED0AD2" w:rsidP="00ED0AD2">
            <w:pPr>
              <w:rPr>
                <w:rFonts w:cs="Arial"/>
              </w:rPr>
            </w:pPr>
            <w:r w:rsidRPr="00ED0AD2">
              <w:rPr>
                <w:rFonts w:cs="Arial"/>
              </w:rPr>
              <w:t>rights) or farm diversification projects will be supported</w:t>
            </w:r>
          </w:p>
          <w:p w:rsidR="00ED0AD2" w:rsidRPr="00ED0AD2" w:rsidRDefault="00ED0AD2" w:rsidP="00ED0AD2">
            <w:pPr>
              <w:rPr>
                <w:rFonts w:cs="Arial"/>
              </w:rPr>
            </w:pPr>
            <w:r w:rsidRPr="00ED0AD2">
              <w:rPr>
                <w:rFonts w:cs="Arial"/>
              </w:rPr>
              <w:t>provided that:</w:t>
            </w:r>
          </w:p>
          <w:p w:rsidR="00ED0AD2" w:rsidRPr="00ED0AD2" w:rsidRDefault="00ED0AD2" w:rsidP="00ED0AD2">
            <w:pPr>
              <w:rPr>
                <w:rFonts w:cs="Arial"/>
              </w:rPr>
            </w:pPr>
            <w:r w:rsidRPr="00ED0AD2">
              <w:rPr>
                <w:rFonts w:cs="Arial"/>
              </w:rPr>
              <w:t>i) It is well related to an existing farmstead or</w:t>
            </w:r>
          </w:p>
          <w:p w:rsidR="00ED0AD2" w:rsidRPr="00ED0AD2" w:rsidRDefault="00ED0AD2" w:rsidP="00ED0AD2">
            <w:pPr>
              <w:rPr>
                <w:rFonts w:cs="Arial"/>
              </w:rPr>
            </w:pPr>
            <w:r w:rsidRPr="00ED0AD2">
              <w:rPr>
                <w:rFonts w:cs="Arial"/>
              </w:rPr>
              <w:t>agricultural complex or very special reasons are provided</w:t>
            </w:r>
          </w:p>
          <w:p w:rsidR="008C4C52" w:rsidRDefault="00ED0AD2" w:rsidP="00ED0AD2">
            <w:pPr>
              <w:rPr>
                <w:rFonts w:cs="Arial"/>
              </w:rPr>
            </w:pPr>
            <w:proofErr w:type="gramStart"/>
            <w:r w:rsidRPr="00ED0AD2">
              <w:rPr>
                <w:rFonts w:cs="Arial"/>
              </w:rPr>
              <w:t>to</w:t>
            </w:r>
            <w:proofErr w:type="gramEnd"/>
            <w:r w:rsidRPr="00ED0AD2">
              <w:rPr>
                <w:rFonts w:cs="Arial"/>
              </w:rPr>
              <w:t xml:space="preserve"> demonstrate why these need to be located elsewhere.</w:t>
            </w:r>
          </w:p>
          <w:p w:rsidR="00ED0AD2" w:rsidRPr="00ED0AD2" w:rsidRDefault="00ED0AD2" w:rsidP="00ED0AD2">
            <w:pPr>
              <w:rPr>
                <w:rFonts w:cs="Arial"/>
              </w:rPr>
            </w:pPr>
            <w:r w:rsidRPr="00ED0AD2">
              <w:t xml:space="preserve"> </w:t>
            </w:r>
            <w:r w:rsidRPr="00ED0AD2">
              <w:rPr>
                <w:rFonts w:cs="Arial"/>
              </w:rPr>
              <w:t>ii) No harm should be caused to the landscape and scenic</w:t>
            </w:r>
          </w:p>
          <w:p w:rsidR="00ED0AD2" w:rsidRPr="00ED0AD2" w:rsidRDefault="00ED0AD2" w:rsidP="00ED0AD2">
            <w:pPr>
              <w:rPr>
                <w:rFonts w:cs="Arial"/>
              </w:rPr>
            </w:pPr>
            <w:r w:rsidRPr="00ED0AD2">
              <w:rPr>
                <w:rFonts w:cs="Arial"/>
              </w:rPr>
              <w:t>beauty of the AONB;</w:t>
            </w:r>
          </w:p>
          <w:p w:rsidR="00ED0AD2" w:rsidRPr="00ED0AD2" w:rsidRDefault="00ED0AD2" w:rsidP="00ED0AD2">
            <w:pPr>
              <w:rPr>
                <w:rFonts w:cs="Arial"/>
              </w:rPr>
            </w:pPr>
            <w:r w:rsidRPr="00ED0AD2">
              <w:rPr>
                <w:rFonts w:cs="Arial"/>
              </w:rPr>
              <w:t>iii) It will not give rise to a significant increase in traffic</w:t>
            </w:r>
          </w:p>
          <w:p w:rsidR="00ED0AD2" w:rsidRPr="00ED0AD2" w:rsidRDefault="00ED0AD2" w:rsidP="00ED0AD2">
            <w:pPr>
              <w:rPr>
                <w:rFonts w:cs="Arial"/>
              </w:rPr>
            </w:pPr>
            <w:r w:rsidRPr="00ED0AD2">
              <w:rPr>
                <w:rFonts w:cs="Arial"/>
              </w:rPr>
              <w:t>or use of heavy goods vehicles;</w:t>
            </w:r>
          </w:p>
          <w:p w:rsidR="00ED0AD2" w:rsidRPr="00ED0AD2" w:rsidRDefault="00ED0AD2" w:rsidP="00ED0AD2">
            <w:pPr>
              <w:rPr>
                <w:rFonts w:cs="Arial"/>
              </w:rPr>
            </w:pPr>
            <w:r w:rsidRPr="00ED0AD2">
              <w:rPr>
                <w:rFonts w:cs="Arial"/>
              </w:rPr>
              <w:t>iv) It will make a continuing contribution to the economic</w:t>
            </w:r>
          </w:p>
          <w:p w:rsidR="00ED0AD2" w:rsidRPr="00ED0AD2" w:rsidRDefault="00ED0AD2" w:rsidP="00ED0AD2">
            <w:pPr>
              <w:rPr>
                <w:rFonts w:cs="Arial"/>
              </w:rPr>
            </w:pPr>
            <w:r w:rsidRPr="00ED0AD2">
              <w:rPr>
                <w:rFonts w:cs="Arial"/>
              </w:rPr>
              <w:t>viability of an existing farm unit;</w:t>
            </w:r>
          </w:p>
          <w:p w:rsidR="00ED0AD2" w:rsidRPr="00ED0AD2" w:rsidRDefault="00ED0AD2" w:rsidP="00ED0AD2">
            <w:pPr>
              <w:rPr>
                <w:rFonts w:cs="Arial"/>
              </w:rPr>
            </w:pPr>
            <w:r w:rsidRPr="00ED0AD2">
              <w:rPr>
                <w:rFonts w:cs="Arial"/>
              </w:rPr>
              <w:t>v) Any associated infrastructure respects the character</w:t>
            </w:r>
          </w:p>
          <w:p w:rsidR="00ED0AD2" w:rsidRPr="00ED0AD2" w:rsidRDefault="00ED0AD2" w:rsidP="00ED0AD2">
            <w:pPr>
              <w:rPr>
                <w:rFonts w:cs="Arial"/>
                <w:b/>
                <w:sz w:val="24"/>
                <w:szCs w:val="24"/>
              </w:rPr>
            </w:pPr>
            <w:proofErr w:type="gramStart"/>
            <w:r w:rsidRPr="00ED0AD2">
              <w:rPr>
                <w:rFonts w:cs="Arial"/>
              </w:rPr>
              <w:t>and</w:t>
            </w:r>
            <w:proofErr w:type="gramEnd"/>
            <w:r w:rsidRPr="00ED0AD2">
              <w:rPr>
                <w:rFonts w:cs="Arial"/>
              </w:rPr>
              <w:t xml:space="preserve"> appearance of the area.</w:t>
            </w:r>
          </w:p>
        </w:tc>
        <w:tc>
          <w:tcPr>
            <w:tcW w:w="8930" w:type="dxa"/>
            <w:tcBorders>
              <w:top w:val="single" w:sz="12" w:space="0" w:color="auto"/>
              <w:bottom w:val="single" w:sz="12" w:space="0" w:color="auto"/>
            </w:tcBorders>
          </w:tcPr>
          <w:p w:rsidR="00025B3A" w:rsidRPr="00DF6E95" w:rsidRDefault="008C4C52" w:rsidP="00CC1DC6">
            <w:pPr>
              <w:autoSpaceDE w:val="0"/>
              <w:autoSpaceDN w:val="0"/>
              <w:adjustRightInd w:val="0"/>
              <w:rPr>
                <w:rFonts w:ascii="Arial" w:hAnsi="Arial" w:cs="Arial"/>
                <w:sz w:val="24"/>
                <w:szCs w:val="24"/>
              </w:rPr>
            </w:pPr>
            <w:r>
              <w:rPr>
                <w:rFonts w:ascii="Arial" w:hAnsi="Arial" w:cs="Arial"/>
                <w:sz w:val="24"/>
                <w:szCs w:val="24"/>
              </w:rPr>
              <w:t>No comment.</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rPr>
                <w:rFonts w:cs="Arial"/>
                <w:b/>
                <w:sz w:val="24"/>
                <w:szCs w:val="24"/>
              </w:rPr>
            </w:pPr>
            <w:r w:rsidRPr="00ED0AD2">
              <w:rPr>
                <w:rFonts w:cs="Arial"/>
                <w:b/>
                <w:sz w:val="24"/>
                <w:szCs w:val="24"/>
              </w:rPr>
              <w:t>Policy BP10 – Conversion of Farm and Rural Buildings for</w:t>
            </w:r>
          </w:p>
          <w:p w:rsidR="00025B3A" w:rsidRPr="00ED0AD2" w:rsidRDefault="00ED0AD2" w:rsidP="00ED0AD2">
            <w:pPr>
              <w:rPr>
                <w:rFonts w:cs="Arial"/>
                <w:b/>
                <w:sz w:val="24"/>
                <w:szCs w:val="24"/>
              </w:rPr>
            </w:pPr>
            <w:r w:rsidRPr="00ED0AD2">
              <w:rPr>
                <w:rFonts w:cs="Arial"/>
                <w:b/>
                <w:sz w:val="24"/>
                <w:szCs w:val="24"/>
              </w:rPr>
              <w:t>Residential Purposes</w:t>
            </w:r>
          </w:p>
          <w:p w:rsidR="00ED0AD2" w:rsidRPr="00ED0AD2" w:rsidRDefault="00ED0AD2" w:rsidP="00ED0AD2">
            <w:pPr>
              <w:rPr>
                <w:rFonts w:cs="Arial"/>
              </w:rPr>
            </w:pPr>
            <w:r w:rsidRPr="00ED0AD2">
              <w:rPr>
                <w:rFonts w:cs="Arial"/>
              </w:rPr>
              <w:t>Proposals for the conversion of farm or rural buildings for</w:t>
            </w:r>
          </w:p>
          <w:p w:rsidR="00ED0AD2" w:rsidRPr="00ED0AD2" w:rsidRDefault="00ED0AD2" w:rsidP="00ED0AD2">
            <w:pPr>
              <w:rPr>
                <w:rFonts w:cs="Arial"/>
              </w:rPr>
            </w:pPr>
            <w:proofErr w:type="gramStart"/>
            <w:r w:rsidRPr="00ED0AD2">
              <w:rPr>
                <w:rFonts w:cs="Arial"/>
              </w:rPr>
              <w:t>residential</w:t>
            </w:r>
            <w:proofErr w:type="gramEnd"/>
            <w:r w:rsidRPr="00ED0AD2">
              <w:rPr>
                <w:rFonts w:cs="Arial"/>
              </w:rPr>
              <w:t xml:space="preserve"> use will be supported. In cases where it can be</w:t>
            </w:r>
          </w:p>
          <w:p w:rsidR="00ED0AD2" w:rsidRPr="00ED0AD2" w:rsidRDefault="00ED0AD2" w:rsidP="00ED0AD2">
            <w:pPr>
              <w:rPr>
                <w:rFonts w:cs="Arial"/>
              </w:rPr>
            </w:pPr>
            <w:r w:rsidRPr="00ED0AD2">
              <w:rPr>
                <w:rFonts w:cs="Arial"/>
              </w:rPr>
              <w:t>demonstrated that the premises are no longer required for</w:t>
            </w:r>
          </w:p>
          <w:p w:rsidR="00ED0AD2" w:rsidRPr="00ED0AD2" w:rsidRDefault="00ED0AD2" w:rsidP="00ED0AD2">
            <w:pPr>
              <w:rPr>
                <w:rFonts w:cs="Arial"/>
              </w:rPr>
            </w:pPr>
            <w:r w:rsidRPr="00ED0AD2">
              <w:rPr>
                <w:rFonts w:cs="Arial"/>
              </w:rPr>
              <w:lastRenderedPageBreak/>
              <w:t>agricultural or any other economic use, that the building</w:t>
            </w:r>
          </w:p>
          <w:p w:rsidR="00ED0AD2" w:rsidRPr="00ED0AD2" w:rsidRDefault="00ED0AD2" w:rsidP="00ED0AD2">
            <w:pPr>
              <w:rPr>
                <w:rFonts w:cs="Arial"/>
              </w:rPr>
            </w:pPr>
            <w:r w:rsidRPr="00ED0AD2">
              <w:rPr>
                <w:rFonts w:cs="Arial"/>
              </w:rPr>
              <w:t>is structurally sound and is capable of conversion without</w:t>
            </w:r>
          </w:p>
          <w:p w:rsidR="00ED0AD2" w:rsidRPr="00ED0AD2" w:rsidRDefault="00ED0AD2" w:rsidP="00ED0AD2">
            <w:pPr>
              <w:rPr>
                <w:rFonts w:cs="Arial"/>
              </w:rPr>
            </w:pPr>
            <w:r w:rsidRPr="00ED0AD2">
              <w:rPr>
                <w:rFonts w:cs="Arial"/>
              </w:rPr>
              <w:t>significant rebuilding or extensions and that any</w:t>
            </w:r>
          </w:p>
          <w:p w:rsidR="00ED0AD2" w:rsidRPr="00ED0AD2" w:rsidRDefault="00ED0AD2" w:rsidP="00ED0AD2">
            <w:pPr>
              <w:rPr>
                <w:rFonts w:cs="Arial"/>
              </w:rPr>
            </w:pPr>
            <w:proofErr w:type="gramStart"/>
            <w:r w:rsidRPr="00ED0AD2">
              <w:rPr>
                <w:rFonts w:cs="Arial"/>
              </w:rPr>
              <w:t>conversion</w:t>
            </w:r>
            <w:proofErr w:type="gramEnd"/>
            <w:r w:rsidRPr="00ED0AD2">
              <w:rPr>
                <w:rFonts w:cs="Arial"/>
              </w:rPr>
              <w:t xml:space="preserve"> respects the original character of the building.</w:t>
            </w:r>
          </w:p>
          <w:p w:rsidR="00ED0AD2" w:rsidRPr="00ED0AD2" w:rsidRDefault="00ED0AD2" w:rsidP="00ED0AD2">
            <w:pPr>
              <w:rPr>
                <w:rFonts w:cs="Arial"/>
              </w:rPr>
            </w:pPr>
            <w:r w:rsidRPr="00ED0AD2">
              <w:rPr>
                <w:rFonts w:cs="Arial"/>
              </w:rPr>
              <w:t>Any new dwelling or dwellings created by the conversion</w:t>
            </w:r>
          </w:p>
          <w:p w:rsidR="00ED0AD2" w:rsidRPr="00ED0AD2" w:rsidRDefault="00ED0AD2" w:rsidP="00ED0AD2">
            <w:pPr>
              <w:rPr>
                <w:rFonts w:cs="Arial"/>
              </w:rPr>
            </w:pPr>
            <w:r w:rsidRPr="00ED0AD2">
              <w:rPr>
                <w:rFonts w:cs="Arial"/>
              </w:rPr>
              <w:t>will be subject to the principal residence policy as set out</w:t>
            </w:r>
          </w:p>
          <w:p w:rsidR="00ED0AD2" w:rsidRPr="00B4527B" w:rsidRDefault="00ED0AD2" w:rsidP="00ED0AD2">
            <w:pPr>
              <w:rPr>
                <w:rFonts w:cs="Arial"/>
                <w:sz w:val="24"/>
                <w:szCs w:val="24"/>
              </w:rPr>
            </w:pPr>
            <w:proofErr w:type="gramStart"/>
            <w:r w:rsidRPr="00ED0AD2">
              <w:rPr>
                <w:rFonts w:cs="Arial"/>
              </w:rPr>
              <w:t>in</w:t>
            </w:r>
            <w:proofErr w:type="gramEnd"/>
            <w:r w:rsidRPr="00ED0AD2">
              <w:rPr>
                <w:rFonts w:cs="Arial"/>
              </w:rPr>
              <w:t xml:space="preserve"> Policy BP4.</w:t>
            </w:r>
          </w:p>
        </w:tc>
        <w:tc>
          <w:tcPr>
            <w:tcW w:w="8930" w:type="dxa"/>
            <w:tcBorders>
              <w:top w:val="single" w:sz="12" w:space="0" w:color="auto"/>
              <w:bottom w:val="single" w:sz="12" w:space="0" w:color="auto"/>
            </w:tcBorders>
          </w:tcPr>
          <w:p w:rsidR="00025B3A" w:rsidRPr="00612E30" w:rsidRDefault="008C4C52" w:rsidP="002D4C17">
            <w:pPr>
              <w:rPr>
                <w:rFonts w:ascii="Arial" w:hAnsi="Arial" w:cs="Arial"/>
                <w:sz w:val="24"/>
                <w:szCs w:val="24"/>
              </w:rPr>
            </w:pPr>
            <w:r>
              <w:rPr>
                <w:rFonts w:ascii="Arial" w:hAnsi="Arial" w:cs="Arial"/>
                <w:sz w:val="24"/>
                <w:szCs w:val="24"/>
              </w:rPr>
              <w:lastRenderedPageBreak/>
              <w:t>No comment.</w:t>
            </w:r>
          </w:p>
        </w:tc>
      </w:tr>
      <w:tr w:rsidR="00025B3A" w:rsidRPr="00DF6E95" w:rsidTr="00413237">
        <w:trPr>
          <w:trHeight w:val="285"/>
        </w:trPr>
        <w:tc>
          <w:tcPr>
            <w:tcW w:w="6091" w:type="dxa"/>
            <w:tcBorders>
              <w:top w:val="single" w:sz="12" w:space="0" w:color="auto"/>
              <w:bottom w:val="single" w:sz="12" w:space="0" w:color="auto"/>
            </w:tcBorders>
          </w:tcPr>
          <w:p w:rsidR="00ED0AD2" w:rsidRPr="00ED0AD2" w:rsidRDefault="00ED0AD2" w:rsidP="00ED0AD2">
            <w:pPr>
              <w:autoSpaceDE w:val="0"/>
              <w:autoSpaceDN w:val="0"/>
              <w:adjustRightInd w:val="0"/>
              <w:rPr>
                <w:rFonts w:cs="Arial"/>
                <w:b/>
                <w:sz w:val="24"/>
                <w:szCs w:val="24"/>
              </w:rPr>
            </w:pPr>
            <w:r w:rsidRPr="00ED0AD2">
              <w:rPr>
                <w:rFonts w:cs="Arial"/>
                <w:b/>
                <w:sz w:val="24"/>
                <w:szCs w:val="24"/>
              </w:rPr>
              <w:t>Policy BP11 – Tourism related development</w:t>
            </w:r>
          </w:p>
          <w:p w:rsidR="00ED0AD2" w:rsidRPr="00ED0AD2" w:rsidRDefault="00ED0AD2" w:rsidP="00ED0AD2">
            <w:pPr>
              <w:autoSpaceDE w:val="0"/>
              <w:autoSpaceDN w:val="0"/>
              <w:adjustRightInd w:val="0"/>
              <w:rPr>
                <w:rFonts w:cs="Arial"/>
              </w:rPr>
            </w:pPr>
            <w:r w:rsidRPr="00ED0AD2">
              <w:rPr>
                <w:rFonts w:cs="Arial"/>
              </w:rPr>
              <w:t>Proposals which will support the existing tourism</w:t>
            </w:r>
          </w:p>
          <w:p w:rsidR="00ED0AD2" w:rsidRPr="00ED0AD2" w:rsidRDefault="00ED0AD2" w:rsidP="00ED0AD2">
            <w:pPr>
              <w:autoSpaceDE w:val="0"/>
              <w:autoSpaceDN w:val="0"/>
              <w:adjustRightInd w:val="0"/>
              <w:rPr>
                <w:rFonts w:cs="Arial"/>
              </w:rPr>
            </w:pPr>
            <w:r w:rsidRPr="00ED0AD2">
              <w:rPr>
                <w:rFonts w:cs="Arial"/>
              </w:rPr>
              <w:t>facilities such as new or extended beach shops, cafés,</w:t>
            </w:r>
          </w:p>
          <w:p w:rsidR="00ED0AD2" w:rsidRPr="00ED0AD2" w:rsidRDefault="00ED0AD2" w:rsidP="00ED0AD2">
            <w:pPr>
              <w:autoSpaceDE w:val="0"/>
              <w:autoSpaceDN w:val="0"/>
              <w:adjustRightInd w:val="0"/>
              <w:rPr>
                <w:rFonts w:cs="Arial"/>
              </w:rPr>
            </w:pPr>
            <w:r w:rsidRPr="00ED0AD2">
              <w:rPr>
                <w:rFonts w:cs="Arial"/>
              </w:rPr>
              <w:t>restaurants, leisure facilities, or enhanced facilities for the</w:t>
            </w:r>
          </w:p>
          <w:p w:rsidR="00ED0AD2" w:rsidRPr="00ED0AD2" w:rsidRDefault="00ED0AD2" w:rsidP="00ED0AD2">
            <w:pPr>
              <w:autoSpaceDE w:val="0"/>
              <w:autoSpaceDN w:val="0"/>
              <w:adjustRightInd w:val="0"/>
              <w:rPr>
                <w:rFonts w:cs="Arial"/>
              </w:rPr>
            </w:pPr>
            <w:r w:rsidRPr="00ED0AD2">
              <w:rPr>
                <w:rFonts w:cs="Arial"/>
              </w:rPr>
              <w:t>RNLI or Coastguards will be supported. These facilities</w:t>
            </w:r>
          </w:p>
          <w:p w:rsidR="00ED0AD2" w:rsidRPr="00ED0AD2" w:rsidRDefault="00ED0AD2" w:rsidP="00ED0AD2">
            <w:pPr>
              <w:autoSpaceDE w:val="0"/>
              <w:autoSpaceDN w:val="0"/>
              <w:adjustRightInd w:val="0"/>
              <w:rPr>
                <w:rFonts w:cs="Arial"/>
              </w:rPr>
            </w:pPr>
            <w:r w:rsidRPr="00ED0AD2">
              <w:rPr>
                <w:rFonts w:cs="Arial"/>
              </w:rPr>
              <w:t>should not however result in undue noise or disturbance</w:t>
            </w:r>
          </w:p>
          <w:p w:rsidR="00ED0AD2" w:rsidRPr="00ED0AD2" w:rsidRDefault="00ED0AD2" w:rsidP="00ED0AD2">
            <w:pPr>
              <w:autoSpaceDE w:val="0"/>
              <w:autoSpaceDN w:val="0"/>
              <w:adjustRightInd w:val="0"/>
              <w:rPr>
                <w:rFonts w:cs="Arial"/>
              </w:rPr>
            </w:pPr>
            <w:r w:rsidRPr="00ED0AD2">
              <w:rPr>
                <w:rFonts w:cs="Arial"/>
              </w:rPr>
              <w:t>or result in a significant increase in traffic, and they</w:t>
            </w:r>
          </w:p>
          <w:p w:rsidR="00ED0AD2" w:rsidRPr="00ED0AD2" w:rsidRDefault="00ED0AD2" w:rsidP="00ED0AD2">
            <w:pPr>
              <w:autoSpaceDE w:val="0"/>
              <w:autoSpaceDN w:val="0"/>
              <w:adjustRightInd w:val="0"/>
              <w:rPr>
                <w:rFonts w:cs="Arial"/>
              </w:rPr>
            </w:pPr>
            <w:r w:rsidRPr="00ED0AD2">
              <w:rPr>
                <w:rFonts w:cs="Arial"/>
              </w:rPr>
              <w:t>should not be located in locations outside of the existing</w:t>
            </w:r>
          </w:p>
          <w:p w:rsidR="00ED0AD2" w:rsidRPr="00ED0AD2" w:rsidRDefault="00ED0AD2" w:rsidP="00ED0AD2">
            <w:pPr>
              <w:autoSpaceDE w:val="0"/>
              <w:autoSpaceDN w:val="0"/>
              <w:adjustRightInd w:val="0"/>
              <w:rPr>
                <w:rFonts w:cs="Arial"/>
              </w:rPr>
            </w:pPr>
            <w:r w:rsidRPr="00ED0AD2">
              <w:rPr>
                <w:rFonts w:cs="Arial"/>
              </w:rPr>
              <w:t>villages, on the beach or any undeveloped part of the</w:t>
            </w:r>
          </w:p>
          <w:p w:rsidR="00ED0AD2" w:rsidRPr="00ED0AD2" w:rsidRDefault="00ED0AD2" w:rsidP="00ED0AD2">
            <w:pPr>
              <w:autoSpaceDE w:val="0"/>
              <w:autoSpaceDN w:val="0"/>
              <w:adjustRightInd w:val="0"/>
              <w:rPr>
                <w:rFonts w:cs="Arial"/>
              </w:rPr>
            </w:pPr>
            <w:proofErr w:type="gramStart"/>
            <w:r w:rsidRPr="00ED0AD2">
              <w:rPr>
                <w:rFonts w:cs="Arial"/>
              </w:rPr>
              <w:t>coastline</w:t>
            </w:r>
            <w:proofErr w:type="gramEnd"/>
            <w:r w:rsidRPr="00ED0AD2">
              <w:rPr>
                <w:rFonts w:cs="Arial"/>
              </w:rPr>
              <w:t xml:space="preserve"> or the Avon Estuary. Development on Burgh</w:t>
            </w:r>
          </w:p>
          <w:p w:rsidR="00ED0AD2" w:rsidRPr="00ED0AD2" w:rsidRDefault="00ED0AD2" w:rsidP="00ED0AD2">
            <w:pPr>
              <w:autoSpaceDE w:val="0"/>
              <w:autoSpaceDN w:val="0"/>
              <w:adjustRightInd w:val="0"/>
              <w:rPr>
                <w:rFonts w:cs="Arial"/>
              </w:rPr>
            </w:pPr>
            <w:r w:rsidRPr="00ED0AD2">
              <w:rPr>
                <w:rFonts w:cs="Arial"/>
              </w:rPr>
              <w:t>Island will be supported where it is related to the</w:t>
            </w:r>
          </w:p>
          <w:p w:rsidR="00ED0AD2" w:rsidRPr="00ED0AD2" w:rsidRDefault="00ED0AD2" w:rsidP="00ED0AD2">
            <w:pPr>
              <w:autoSpaceDE w:val="0"/>
              <w:autoSpaceDN w:val="0"/>
              <w:adjustRightInd w:val="0"/>
              <w:rPr>
                <w:rFonts w:cs="Arial"/>
              </w:rPr>
            </w:pPr>
            <w:r w:rsidRPr="00ED0AD2">
              <w:rPr>
                <w:rFonts w:cs="Arial"/>
              </w:rPr>
              <w:t>preservation, renovation or enhancement of the existing</w:t>
            </w:r>
          </w:p>
          <w:p w:rsidR="00ED0AD2" w:rsidRPr="00ED0AD2" w:rsidRDefault="00ED0AD2" w:rsidP="00ED0AD2">
            <w:pPr>
              <w:autoSpaceDE w:val="0"/>
              <w:autoSpaceDN w:val="0"/>
              <w:adjustRightInd w:val="0"/>
              <w:rPr>
                <w:rFonts w:cs="Arial"/>
              </w:rPr>
            </w:pPr>
            <w:r w:rsidRPr="00ED0AD2">
              <w:rPr>
                <w:rFonts w:cs="Arial"/>
              </w:rPr>
              <w:t>hotel, inn or other buildings and assists in the</w:t>
            </w:r>
          </w:p>
          <w:p w:rsidR="00ED0AD2" w:rsidRPr="00ED0AD2" w:rsidRDefault="00ED0AD2" w:rsidP="00ED0AD2">
            <w:pPr>
              <w:autoSpaceDE w:val="0"/>
              <w:autoSpaceDN w:val="0"/>
              <w:adjustRightInd w:val="0"/>
              <w:rPr>
                <w:rFonts w:cs="Arial"/>
              </w:rPr>
            </w:pPr>
            <w:r w:rsidRPr="00ED0AD2">
              <w:rPr>
                <w:rFonts w:cs="Arial"/>
              </w:rPr>
              <w:t>preservation and enhancement of the function of the</w:t>
            </w:r>
          </w:p>
          <w:p w:rsidR="00ED0AD2" w:rsidRPr="00ED0AD2" w:rsidRDefault="00ED0AD2" w:rsidP="00ED0AD2">
            <w:pPr>
              <w:autoSpaceDE w:val="0"/>
              <w:autoSpaceDN w:val="0"/>
              <w:adjustRightInd w:val="0"/>
              <w:rPr>
                <w:rFonts w:cs="Arial"/>
              </w:rPr>
            </w:pPr>
            <w:r w:rsidRPr="00ED0AD2">
              <w:rPr>
                <w:rFonts w:cs="Arial"/>
              </w:rPr>
              <w:t>island as a tourist attraction and important area of open</w:t>
            </w:r>
          </w:p>
          <w:p w:rsidR="003942D2" w:rsidRDefault="00ED0AD2" w:rsidP="00ED0AD2">
            <w:pPr>
              <w:autoSpaceDE w:val="0"/>
              <w:autoSpaceDN w:val="0"/>
              <w:adjustRightInd w:val="0"/>
              <w:rPr>
                <w:rFonts w:cs="Arial"/>
              </w:rPr>
            </w:pPr>
            <w:proofErr w:type="gramStart"/>
            <w:r w:rsidRPr="00ED0AD2">
              <w:rPr>
                <w:rFonts w:cs="Arial"/>
              </w:rPr>
              <w:t>green</w:t>
            </w:r>
            <w:proofErr w:type="gramEnd"/>
            <w:r w:rsidRPr="00ED0AD2">
              <w:rPr>
                <w:rFonts w:cs="Arial"/>
              </w:rPr>
              <w:t xml:space="preserve"> space.</w:t>
            </w:r>
          </w:p>
          <w:p w:rsidR="00ED0AD2" w:rsidRPr="00B4527B" w:rsidRDefault="00ED0AD2" w:rsidP="00ED0AD2">
            <w:pPr>
              <w:autoSpaceDE w:val="0"/>
              <w:autoSpaceDN w:val="0"/>
              <w:adjustRightInd w:val="0"/>
              <w:rPr>
                <w:rFonts w:cs="Arial"/>
                <w:sz w:val="24"/>
                <w:szCs w:val="24"/>
              </w:rPr>
            </w:pPr>
          </w:p>
        </w:tc>
        <w:tc>
          <w:tcPr>
            <w:tcW w:w="8930" w:type="dxa"/>
            <w:tcBorders>
              <w:top w:val="single" w:sz="12" w:space="0" w:color="auto"/>
              <w:bottom w:val="single" w:sz="12" w:space="0" w:color="auto"/>
            </w:tcBorders>
          </w:tcPr>
          <w:p w:rsidR="00025B3A" w:rsidRPr="00612E30" w:rsidRDefault="008C4C52" w:rsidP="00843318">
            <w:pPr>
              <w:rPr>
                <w:rFonts w:ascii="Arial" w:hAnsi="Arial" w:cs="Arial"/>
                <w:sz w:val="24"/>
                <w:szCs w:val="24"/>
              </w:rPr>
            </w:pPr>
            <w:r>
              <w:rPr>
                <w:rFonts w:ascii="Arial" w:hAnsi="Arial" w:cs="Arial"/>
                <w:sz w:val="24"/>
                <w:szCs w:val="24"/>
              </w:rPr>
              <w:t>No comment.</w:t>
            </w:r>
          </w:p>
        </w:tc>
      </w:tr>
      <w:tr w:rsidR="0071110C" w:rsidRPr="00DF6E95" w:rsidTr="00413237">
        <w:tc>
          <w:tcPr>
            <w:tcW w:w="6091" w:type="dxa"/>
            <w:tcBorders>
              <w:top w:val="single" w:sz="12" w:space="0" w:color="auto"/>
              <w:bottom w:val="single" w:sz="12" w:space="0" w:color="auto"/>
            </w:tcBorders>
          </w:tcPr>
          <w:p w:rsidR="00ED0AD2" w:rsidRPr="00ED0AD2" w:rsidRDefault="00ED0AD2" w:rsidP="00ED0AD2">
            <w:pPr>
              <w:autoSpaceDE w:val="0"/>
              <w:autoSpaceDN w:val="0"/>
              <w:adjustRightInd w:val="0"/>
              <w:rPr>
                <w:rFonts w:cs="Arial"/>
                <w:b/>
                <w:sz w:val="24"/>
                <w:szCs w:val="24"/>
              </w:rPr>
            </w:pPr>
            <w:r w:rsidRPr="00ED0AD2">
              <w:rPr>
                <w:rFonts w:cs="Arial"/>
                <w:b/>
                <w:sz w:val="24"/>
                <w:szCs w:val="24"/>
              </w:rPr>
              <w:t>Policy BP12 – Catered holiday accommodation</w:t>
            </w:r>
          </w:p>
          <w:p w:rsidR="00ED0AD2" w:rsidRPr="00ED0AD2" w:rsidRDefault="00ED0AD2" w:rsidP="00ED0AD2">
            <w:pPr>
              <w:autoSpaceDE w:val="0"/>
              <w:autoSpaceDN w:val="0"/>
              <w:adjustRightInd w:val="0"/>
              <w:rPr>
                <w:rFonts w:cs="Arial"/>
              </w:rPr>
            </w:pPr>
            <w:r w:rsidRPr="00ED0AD2">
              <w:rPr>
                <w:rFonts w:cs="Arial"/>
              </w:rPr>
              <w:t>a) Loss of existing catered holiday accommodation</w:t>
            </w:r>
          </w:p>
          <w:p w:rsidR="00ED0AD2" w:rsidRPr="00ED0AD2" w:rsidRDefault="00ED0AD2" w:rsidP="00ED0AD2">
            <w:pPr>
              <w:autoSpaceDE w:val="0"/>
              <w:autoSpaceDN w:val="0"/>
              <w:adjustRightInd w:val="0"/>
              <w:rPr>
                <w:rFonts w:cs="Arial"/>
              </w:rPr>
            </w:pPr>
            <w:r w:rsidRPr="00ED0AD2">
              <w:rPr>
                <w:rFonts w:cs="Arial"/>
              </w:rPr>
              <w:t>Existing hotels, hostels, and bed and breakfast</w:t>
            </w:r>
          </w:p>
          <w:p w:rsidR="00ED0AD2" w:rsidRPr="00ED0AD2" w:rsidRDefault="00ED0AD2" w:rsidP="00ED0AD2">
            <w:pPr>
              <w:autoSpaceDE w:val="0"/>
              <w:autoSpaceDN w:val="0"/>
              <w:adjustRightInd w:val="0"/>
              <w:rPr>
                <w:rFonts w:cs="Arial"/>
              </w:rPr>
            </w:pPr>
            <w:r w:rsidRPr="00ED0AD2">
              <w:rPr>
                <w:rFonts w:cs="Arial"/>
              </w:rPr>
              <w:t>establishments should be retained unless:</w:t>
            </w:r>
          </w:p>
          <w:p w:rsidR="00ED0AD2" w:rsidRPr="00ED0AD2" w:rsidRDefault="00ED0AD2" w:rsidP="00ED0AD2">
            <w:pPr>
              <w:autoSpaceDE w:val="0"/>
              <w:autoSpaceDN w:val="0"/>
              <w:adjustRightInd w:val="0"/>
              <w:rPr>
                <w:rFonts w:cs="Arial"/>
              </w:rPr>
            </w:pPr>
            <w:r w:rsidRPr="00ED0AD2">
              <w:rPr>
                <w:rFonts w:cs="Arial"/>
              </w:rPr>
              <w:t>i) The facilities are replaced with other catered holiday</w:t>
            </w:r>
          </w:p>
          <w:p w:rsidR="00ED0AD2" w:rsidRPr="00ED0AD2" w:rsidRDefault="00ED0AD2" w:rsidP="00ED0AD2">
            <w:pPr>
              <w:autoSpaceDE w:val="0"/>
              <w:autoSpaceDN w:val="0"/>
              <w:adjustRightInd w:val="0"/>
              <w:rPr>
                <w:rFonts w:cs="Arial"/>
              </w:rPr>
            </w:pPr>
            <w:proofErr w:type="gramStart"/>
            <w:r w:rsidRPr="00ED0AD2">
              <w:rPr>
                <w:rFonts w:cs="Arial"/>
              </w:rPr>
              <w:t>accommodation</w:t>
            </w:r>
            <w:proofErr w:type="gramEnd"/>
            <w:r w:rsidRPr="00ED0AD2">
              <w:rPr>
                <w:rFonts w:cs="Arial"/>
              </w:rPr>
              <w:t xml:space="preserve"> within the local area.</w:t>
            </w:r>
          </w:p>
          <w:p w:rsidR="00ED0AD2" w:rsidRPr="00ED0AD2" w:rsidRDefault="00ED0AD2" w:rsidP="00ED0AD2">
            <w:pPr>
              <w:autoSpaceDE w:val="0"/>
              <w:autoSpaceDN w:val="0"/>
              <w:adjustRightInd w:val="0"/>
              <w:rPr>
                <w:rFonts w:cs="Arial"/>
              </w:rPr>
            </w:pPr>
            <w:r w:rsidRPr="00ED0AD2">
              <w:rPr>
                <w:rFonts w:cs="Arial"/>
              </w:rPr>
              <w:t>ii) There is no demand for the continuation of the use and</w:t>
            </w:r>
          </w:p>
          <w:p w:rsidR="00ED0AD2" w:rsidRPr="00ED0AD2" w:rsidRDefault="00ED0AD2" w:rsidP="00ED0AD2">
            <w:pPr>
              <w:autoSpaceDE w:val="0"/>
              <w:autoSpaceDN w:val="0"/>
              <w:adjustRightInd w:val="0"/>
              <w:rPr>
                <w:rFonts w:cs="Arial"/>
              </w:rPr>
            </w:pPr>
            <w:r w:rsidRPr="00ED0AD2">
              <w:rPr>
                <w:rFonts w:cs="Arial"/>
              </w:rPr>
              <w:t>the property or site has been marketed effectively for a</w:t>
            </w:r>
          </w:p>
          <w:p w:rsidR="00ED0AD2" w:rsidRPr="00ED0AD2" w:rsidRDefault="00ED0AD2" w:rsidP="00ED0AD2">
            <w:pPr>
              <w:autoSpaceDE w:val="0"/>
              <w:autoSpaceDN w:val="0"/>
              <w:adjustRightInd w:val="0"/>
              <w:rPr>
                <w:rFonts w:cs="Arial"/>
              </w:rPr>
            </w:pPr>
            <w:proofErr w:type="gramStart"/>
            <w:r w:rsidRPr="00ED0AD2">
              <w:rPr>
                <w:rFonts w:cs="Arial"/>
              </w:rPr>
              <w:t>period</w:t>
            </w:r>
            <w:proofErr w:type="gramEnd"/>
            <w:r w:rsidRPr="00ED0AD2">
              <w:rPr>
                <w:rFonts w:cs="Arial"/>
              </w:rPr>
              <w:t xml:space="preserve"> of at least 12 months at an appropriate level.</w:t>
            </w:r>
          </w:p>
          <w:p w:rsidR="00ED0AD2" w:rsidRPr="00ED0AD2" w:rsidRDefault="00ED0AD2" w:rsidP="00ED0AD2">
            <w:pPr>
              <w:autoSpaceDE w:val="0"/>
              <w:autoSpaceDN w:val="0"/>
              <w:adjustRightInd w:val="0"/>
              <w:rPr>
                <w:rFonts w:cs="Arial"/>
              </w:rPr>
            </w:pPr>
            <w:r w:rsidRPr="00ED0AD2">
              <w:rPr>
                <w:rFonts w:cs="Arial"/>
              </w:rPr>
              <w:t>b) New catered holiday accommodation</w:t>
            </w:r>
          </w:p>
          <w:p w:rsidR="00ED0AD2" w:rsidRPr="00ED0AD2" w:rsidRDefault="00ED0AD2" w:rsidP="00ED0AD2">
            <w:pPr>
              <w:autoSpaceDE w:val="0"/>
              <w:autoSpaceDN w:val="0"/>
              <w:adjustRightInd w:val="0"/>
              <w:rPr>
                <w:rFonts w:cs="Arial"/>
              </w:rPr>
            </w:pPr>
            <w:r w:rsidRPr="00ED0AD2">
              <w:rPr>
                <w:rFonts w:cs="Arial"/>
              </w:rPr>
              <w:t>New proposals for hotels, hostels, bed and breakfast</w:t>
            </w:r>
          </w:p>
          <w:p w:rsidR="00ED0AD2" w:rsidRPr="00ED0AD2" w:rsidRDefault="00ED0AD2" w:rsidP="00ED0AD2">
            <w:pPr>
              <w:autoSpaceDE w:val="0"/>
              <w:autoSpaceDN w:val="0"/>
              <w:adjustRightInd w:val="0"/>
              <w:rPr>
                <w:rFonts w:cs="Arial"/>
              </w:rPr>
            </w:pPr>
            <w:r w:rsidRPr="00ED0AD2">
              <w:rPr>
                <w:rFonts w:cs="Arial"/>
              </w:rPr>
              <w:t>establishments and extensions will be supported on existing</w:t>
            </w:r>
          </w:p>
          <w:p w:rsidR="00ED0AD2" w:rsidRPr="00ED0AD2" w:rsidRDefault="00ED0AD2" w:rsidP="00ED0AD2">
            <w:pPr>
              <w:autoSpaceDE w:val="0"/>
              <w:autoSpaceDN w:val="0"/>
              <w:adjustRightInd w:val="0"/>
              <w:rPr>
                <w:rFonts w:cs="Arial"/>
              </w:rPr>
            </w:pPr>
            <w:r w:rsidRPr="00ED0AD2">
              <w:rPr>
                <w:rFonts w:cs="Arial"/>
              </w:rPr>
              <w:t>developed sites or within existing village settlement</w:t>
            </w:r>
          </w:p>
          <w:p w:rsidR="00ED0AD2" w:rsidRPr="00ED0AD2" w:rsidRDefault="00ED0AD2" w:rsidP="00ED0AD2">
            <w:pPr>
              <w:autoSpaceDE w:val="0"/>
              <w:autoSpaceDN w:val="0"/>
              <w:adjustRightInd w:val="0"/>
              <w:rPr>
                <w:rFonts w:cs="Arial"/>
              </w:rPr>
            </w:pPr>
            <w:r w:rsidRPr="00ED0AD2">
              <w:rPr>
                <w:rFonts w:cs="Arial"/>
              </w:rPr>
              <w:t>boundaries, subject to compliance with Policy BP7 –</w:t>
            </w:r>
          </w:p>
          <w:p w:rsidR="00ED0AD2" w:rsidRPr="00ED0AD2" w:rsidRDefault="00ED0AD2" w:rsidP="00ED0AD2">
            <w:pPr>
              <w:autoSpaceDE w:val="0"/>
              <w:autoSpaceDN w:val="0"/>
              <w:adjustRightInd w:val="0"/>
              <w:rPr>
                <w:rFonts w:cs="Arial"/>
              </w:rPr>
            </w:pPr>
            <w:r w:rsidRPr="00ED0AD2">
              <w:rPr>
                <w:rFonts w:cs="Arial"/>
              </w:rPr>
              <w:lastRenderedPageBreak/>
              <w:t>General design principles for new development and other</w:t>
            </w:r>
          </w:p>
          <w:p w:rsidR="0071110C" w:rsidRPr="00B4527B" w:rsidRDefault="00ED0AD2" w:rsidP="00ED0AD2">
            <w:pPr>
              <w:autoSpaceDE w:val="0"/>
              <w:autoSpaceDN w:val="0"/>
              <w:adjustRightInd w:val="0"/>
              <w:rPr>
                <w:rFonts w:cs="Arial"/>
                <w:sz w:val="24"/>
                <w:szCs w:val="24"/>
              </w:rPr>
            </w:pPr>
            <w:proofErr w:type="gramStart"/>
            <w:r w:rsidRPr="00ED0AD2">
              <w:rPr>
                <w:rFonts w:cs="Arial"/>
              </w:rPr>
              <w:t>relevant</w:t>
            </w:r>
            <w:proofErr w:type="gramEnd"/>
            <w:r w:rsidRPr="00ED0AD2">
              <w:rPr>
                <w:rFonts w:cs="Arial"/>
              </w:rPr>
              <w:t xml:space="preserve"> Policies of the Plan.</w:t>
            </w:r>
          </w:p>
        </w:tc>
        <w:tc>
          <w:tcPr>
            <w:tcW w:w="8930" w:type="dxa"/>
            <w:tcBorders>
              <w:top w:val="single" w:sz="12" w:space="0" w:color="auto"/>
              <w:bottom w:val="single" w:sz="12" w:space="0" w:color="auto"/>
            </w:tcBorders>
          </w:tcPr>
          <w:p w:rsidR="0071110C" w:rsidRPr="00612E30" w:rsidRDefault="008C4C52" w:rsidP="00843318">
            <w:pPr>
              <w:rPr>
                <w:rFonts w:ascii="Arial" w:hAnsi="Arial" w:cs="Arial"/>
                <w:sz w:val="24"/>
                <w:szCs w:val="24"/>
              </w:rPr>
            </w:pPr>
            <w:r>
              <w:rPr>
                <w:rFonts w:ascii="Arial" w:hAnsi="Arial" w:cs="Arial"/>
                <w:sz w:val="24"/>
                <w:szCs w:val="24"/>
              </w:rPr>
              <w:lastRenderedPageBreak/>
              <w:t>No comment.</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rPr>
                <w:rFonts w:cs="Arial"/>
                <w:b/>
                <w:sz w:val="24"/>
                <w:szCs w:val="24"/>
              </w:rPr>
            </w:pPr>
            <w:r w:rsidRPr="00ED0AD2">
              <w:rPr>
                <w:rFonts w:cs="Arial"/>
                <w:b/>
                <w:sz w:val="24"/>
                <w:szCs w:val="24"/>
              </w:rPr>
              <w:t>Policy BP13 – Camping and caravan sites</w:t>
            </w:r>
          </w:p>
          <w:p w:rsidR="00ED0AD2" w:rsidRPr="00ED0AD2" w:rsidRDefault="00ED0AD2" w:rsidP="00ED0AD2">
            <w:pPr>
              <w:rPr>
                <w:rFonts w:cs="Arial"/>
              </w:rPr>
            </w:pPr>
            <w:r w:rsidRPr="00ED0AD2">
              <w:rPr>
                <w:rFonts w:cs="Arial"/>
              </w:rPr>
              <w:t>Having regard to the size and prominence of existing</w:t>
            </w:r>
          </w:p>
          <w:p w:rsidR="00ED0AD2" w:rsidRPr="00ED0AD2" w:rsidRDefault="00ED0AD2" w:rsidP="00ED0AD2">
            <w:pPr>
              <w:rPr>
                <w:rFonts w:cs="Arial"/>
              </w:rPr>
            </w:pPr>
            <w:r w:rsidRPr="00ED0AD2">
              <w:rPr>
                <w:rFonts w:cs="Arial"/>
              </w:rPr>
              <w:t>caravan and camping sites and the harm which has</w:t>
            </w:r>
          </w:p>
          <w:p w:rsidR="00ED0AD2" w:rsidRPr="00ED0AD2" w:rsidRDefault="00ED0AD2" w:rsidP="00ED0AD2">
            <w:pPr>
              <w:rPr>
                <w:rFonts w:cs="Arial"/>
              </w:rPr>
            </w:pPr>
            <w:r w:rsidRPr="00ED0AD2">
              <w:rPr>
                <w:rFonts w:cs="Arial"/>
              </w:rPr>
              <w:t>already been caused to the otherwise rural and open</w:t>
            </w:r>
          </w:p>
          <w:p w:rsidR="00ED0AD2" w:rsidRPr="00ED0AD2" w:rsidRDefault="00ED0AD2" w:rsidP="00ED0AD2">
            <w:pPr>
              <w:rPr>
                <w:rFonts w:cs="Arial"/>
              </w:rPr>
            </w:pPr>
            <w:r w:rsidRPr="00ED0AD2">
              <w:rPr>
                <w:rFonts w:cs="Arial"/>
              </w:rPr>
              <w:t>character of the parish within an area of outstanding</w:t>
            </w:r>
          </w:p>
          <w:p w:rsidR="00ED0AD2" w:rsidRPr="00ED0AD2" w:rsidRDefault="00ED0AD2" w:rsidP="00ED0AD2">
            <w:pPr>
              <w:rPr>
                <w:rFonts w:cs="Arial"/>
              </w:rPr>
            </w:pPr>
            <w:r w:rsidRPr="00ED0AD2">
              <w:rPr>
                <w:rFonts w:cs="Arial"/>
              </w:rPr>
              <w:t>natural beauty any proposals for new, or the extension or</w:t>
            </w:r>
          </w:p>
          <w:p w:rsidR="00ED0AD2" w:rsidRPr="00ED0AD2" w:rsidRDefault="00ED0AD2" w:rsidP="00ED0AD2">
            <w:pPr>
              <w:rPr>
                <w:rFonts w:cs="Arial"/>
              </w:rPr>
            </w:pPr>
            <w:r w:rsidRPr="00ED0AD2">
              <w:rPr>
                <w:rFonts w:cs="Arial"/>
              </w:rPr>
              <w:t>intensification of existing, camping and caravan sites, will</w:t>
            </w:r>
          </w:p>
          <w:p w:rsidR="00ED0AD2" w:rsidRPr="00ED0AD2" w:rsidRDefault="00ED0AD2" w:rsidP="00ED0AD2">
            <w:pPr>
              <w:rPr>
                <w:rFonts w:cs="Arial"/>
              </w:rPr>
            </w:pPr>
            <w:r w:rsidRPr="00ED0AD2">
              <w:rPr>
                <w:rFonts w:cs="Arial"/>
              </w:rPr>
              <w:t>not be supported unless it can be demonstrated that the</w:t>
            </w:r>
          </w:p>
          <w:p w:rsidR="00ED0AD2" w:rsidRPr="00ED0AD2" w:rsidRDefault="00ED0AD2" w:rsidP="00ED0AD2">
            <w:pPr>
              <w:rPr>
                <w:rFonts w:cs="Arial"/>
              </w:rPr>
            </w:pPr>
            <w:r w:rsidRPr="00ED0AD2">
              <w:rPr>
                <w:rFonts w:cs="Arial"/>
              </w:rPr>
              <w:t>proposal will not cause any harm to the character or</w:t>
            </w:r>
          </w:p>
          <w:p w:rsidR="00ED0AD2" w:rsidRPr="00ED0AD2" w:rsidRDefault="00ED0AD2" w:rsidP="00ED0AD2">
            <w:pPr>
              <w:rPr>
                <w:rFonts w:cs="Arial"/>
              </w:rPr>
            </w:pPr>
            <w:r w:rsidRPr="00ED0AD2">
              <w:rPr>
                <w:rFonts w:cs="Arial"/>
              </w:rPr>
              <w:t>appearance of the countryside and will be well screened</w:t>
            </w:r>
          </w:p>
          <w:p w:rsidR="00025B3A" w:rsidRPr="00B4527B" w:rsidRDefault="00ED0AD2" w:rsidP="00ED0AD2">
            <w:pPr>
              <w:rPr>
                <w:rFonts w:cs="Arial"/>
                <w:sz w:val="24"/>
                <w:szCs w:val="24"/>
              </w:rPr>
            </w:pPr>
            <w:proofErr w:type="gramStart"/>
            <w:r w:rsidRPr="00ED0AD2">
              <w:rPr>
                <w:rFonts w:cs="Arial"/>
              </w:rPr>
              <w:t>by</w:t>
            </w:r>
            <w:proofErr w:type="gramEnd"/>
            <w:r w:rsidRPr="00ED0AD2">
              <w:rPr>
                <w:rFonts w:cs="Arial"/>
              </w:rPr>
              <w:t xml:space="preserve"> landform, trees or hedgerows.</w:t>
            </w:r>
          </w:p>
        </w:tc>
        <w:tc>
          <w:tcPr>
            <w:tcW w:w="8930" w:type="dxa"/>
            <w:tcBorders>
              <w:top w:val="single" w:sz="12" w:space="0" w:color="auto"/>
              <w:bottom w:val="single" w:sz="12" w:space="0" w:color="auto"/>
            </w:tcBorders>
          </w:tcPr>
          <w:p w:rsidR="00025B3A" w:rsidRPr="00612E30" w:rsidRDefault="008C4C52" w:rsidP="002D4C17">
            <w:pPr>
              <w:rPr>
                <w:rFonts w:ascii="Arial" w:hAnsi="Arial" w:cs="Arial"/>
                <w:sz w:val="24"/>
                <w:szCs w:val="24"/>
              </w:rPr>
            </w:pPr>
            <w:r>
              <w:rPr>
                <w:rFonts w:ascii="Arial" w:hAnsi="Arial" w:cs="Arial"/>
                <w:sz w:val="24"/>
                <w:szCs w:val="24"/>
              </w:rPr>
              <w:t>No comment.</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autoSpaceDE w:val="0"/>
              <w:autoSpaceDN w:val="0"/>
              <w:adjustRightInd w:val="0"/>
              <w:rPr>
                <w:rFonts w:cs="Arial"/>
                <w:b/>
                <w:sz w:val="24"/>
                <w:szCs w:val="24"/>
              </w:rPr>
            </w:pPr>
            <w:r w:rsidRPr="00ED0AD2">
              <w:rPr>
                <w:rFonts w:cs="Arial"/>
                <w:b/>
                <w:sz w:val="24"/>
                <w:szCs w:val="24"/>
              </w:rPr>
              <w:t>Policy BP14 – Community facilities</w:t>
            </w:r>
          </w:p>
          <w:p w:rsidR="00ED0AD2" w:rsidRPr="00ED0AD2" w:rsidRDefault="00ED0AD2" w:rsidP="00ED0AD2">
            <w:pPr>
              <w:autoSpaceDE w:val="0"/>
              <w:autoSpaceDN w:val="0"/>
              <w:adjustRightInd w:val="0"/>
              <w:rPr>
                <w:rFonts w:cs="Arial"/>
              </w:rPr>
            </w:pPr>
            <w:r w:rsidRPr="00ED0AD2">
              <w:rPr>
                <w:rFonts w:cs="Arial"/>
              </w:rPr>
              <w:t>a) Loss of existing community facilities</w:t>
            </w:r>
          </w:p>
          <w:p w:rsidR="00ED0AD2" w:rsidRPr="00ED0AD2" w:rsidRDefault="00ED0AD2" w:rsidP="00ED0AD2">
            <w:pPr>
              <w:autoSpaceDE w:val="0"/>
              <w:autoSpaceDN w:val="0"/>
              <w:adjustRightInd w:val="0"/>
              <w:rPr>
                <w:rFonts w:cs="Arial"/>
              </w:rPr>
            </w:pPr>
            <w:r w:rsidRPr="00ED0AD2">
              <w:rPr>
                <w:rFonts w:cs="Arial"/>
              </w:rPr>
              <w:t>Existing retail, leisure and other types of community</w:t>
            </w:r>
          </w:p>
          <w:p w:rsidR="00ED0AD2" w:rsidRPr="00ED0AD2" w:rsidRDefault="00ED0AD2" w:rsidP="00ED0AD2">
            <w:pPr>
              <w:autoSpaceDE w:val="0"/>
              <w:autoSpaceDN w:val="0"/>
              <w:adjustRightInd w:val="0"/>
              <w:rPr>
                <w:rFonts w:cs="Arial"/>
              </w:rPr>
            </w:pPr>
            <w:r w:rsidRPr="00ED0AD2">
              <w:rPr>
                <w:rFonts w:cs="Arial"/>
              </w:rPr>
              <w:t>facilities should be retained unless the facilities are replaced</w:t>
            </w:r>
          </w:p>
          <w:p w:rsidR="00ED0AD2" w:rsidRPr="00ED0AD2" w:rsidRDefault="00ED0AD2" w:rsidP="00ED0AD2">
            <w:pPr>
              <w:autoSpaceDE w:val="0"/>
              <w:autoSpaceDN w:val="0"/>
              <w:adjustRightInd w:val="0"/>
              <w:rPr>
                <w:rFonts w:cs="Arial"/>
              </w:rPr>
            </w:pPr>
            <w:r w:rsidRPr="00ED0AD2">
              <w:rPr>
                <w:rFonts w:cs="Arial"/>
              </w:rPr>
              <w:t>with community facilities of similar or better quality or</w:t>
            </w:r>
          </w:p>
          <w:p w:rsidR="00ED0AD2" w:rsidRPr="00ED0AD2" w:rsidRDefault="00ED0AD2" w:rsidP="00ED0AD2">
            <w:pPr>
              <w:autoSpaceDE w:val="0"/>
              <w:autoSpaceDN w:val="0"/>
              <w:adjustRightInd w:val="0"/>
              <w:rPr>
                <w:rFonts w:cs="Arial"/>
              </w:rPr>
            </w:pPr>
            <w:r w:rsidRPr="00ED0AD2">
              <w:rPr>
                <w:rFonts w:cs="Arial"/>
              </w:rPr>
              <w:t>value to the local community;</w:t>
            </w:r>
          </w:p>
          <w:p w:rsidR="00ED0AD2" w:rsidRPr="00ED0AD2" w:rsidRDefault="00ED0AD2" w:rsidP="00ED0AD2">
            <w:pPr>
              <w:autoSpaceDE w:val="0"/>
              <w:autoSpaceDN w:val="0"/>
              <w:adjustRightInd w:val="0"/>
              <w:rPr>
                <w:rFonts w:cs="Arial"/>
              </w:rPr>
            </w:pPr>
            <w:r w:rsidRPr="00ED0AD2">
              <w:rPr>
                <w:rFonts w:cs="Arial"/>
              </w:rPr>
              <w:t>b) New community facilities</w:t>
            </w:r>
          </w:p>
          <w:p w:rsidR="00ED0AD2" w:rsidRPr="00ED0AD2" w:rsidRDefault="00ED0AD2" w:rsidP="00ED0AD2">
            <w:pPr>
              <w:autoSpaceDE w:val="0"/>
              <w:autoSpaceDN w:val="0"/>
              <w:adjustRightInd w:val="0"/>
              <w:rPr>
                <w:rFonts w:cs="Arial"/>
              </w:rPr>
            </w:pPr>
            <w:r w:rsidRPr="00ED0AD2">
              <w:rPr>
                <w:rFonts w:cs="Arial"/>
              </w:rPr>
              <w:t>New community facilities will be supported providing that</w:t>
            </w:r>
          </w:p>
          <w:p w:rsidR="00ED0AD2" w:rsidRPr="00ED0AD2" w:rsidRDefault="00ED0AD2" w:rsidP="00ED0AD2">
            <w:pPr>
              <w:autoSpaceDE w:val="0"/>
              <w:autoSpaceDN w:val="0"/>
              <w:adjustRightInd w:val="0"/>
              <w:rPr>
                <w:rFonts w:cs="Arial"/>
              </w:rPr>
            </w:pPr>
            <w:r w:rsidRPr="00ED0AD2">
              <w:rPr>
                <w:rFonts w:cs="Arial"/>
              </w:rPr>
              <w:t>they would not cause harm to the amenities of nearby</w:t>
            </w:r>
          </w:p>
          <w:p w:rsidR="00ED0AD2" w:rsidRPr="00ED0AD2" w:rsidRDefault="00ED0AD2" w:rsidP="00ED0AD2">
            <w:pPr>
              <w:autoSpaceDE w:val="0"/>
              <w:autoSpaceDN w:val="0"/>
              <w:adjustRightInd w:val="0"/>
              <w:rPr>
                <w:rFonts w:cs="Arial"/>
              </w:rPr>
            </w:pPr>
            <w:r w:rsidRPr="00ED0AD2">
              <w:rPr>
                <w:rFonts w:cs="Arial"/>
              </w:rPr>
              <w:t>properties, there are adequate off street car parking facilities</w:t>
            </w:r>
          </w:p>
          <w:p w:rsidR="00ED0AD2" w:rsidRPr="00ED0AD2" w:rsidRDefault="00ED0AD2" w:rsidP="00ED0AD2">
            <w:pPr>
              <w:autoSpaceDE w:val="0"/>
              <w:autoSpaceDN w:val="0"/>
              <w:adjustRightInd w:val="0"/>
              <w:rPr>
                <w:rFonts w:cs="Arial"/>
              </w:rPr>
            </w:pPr>
            <w:r w:rsidRPr="00ED0AD2">
              <w:rPr>
                <w:rFonts w:cs="Arial"/>
              </w:rPr>
              <w:t>available and subject to compliance with Policy BP7 –</w:t>
            </w:r>
          </w:p>
          <w:p w:rsidR="00ED0AD2" w:rsidRPr="00ED0AD2" w:rsidRDefault="00ED0AD2" w:rsidP="00ED0AD2">
            <w:pPr>
              <w:autoSpaceDE w:val="0"/>
              <w:autoSpaceDN w:val="0"/>
              <w:adjustRightInd w:val="0"/>
              <w:rPr>
                <w:rFonts w:cs="Arial"/>
              </w:rPr>
            </w:pPr>
            <w:r w:rsidRPr="00ED0AD2">
              <w:rPr>
                <w:rFonts w:cs="Arial"/>
              </w:rPr>
              <w:t>General design principles for new development and other</w:t>
            </w:r>
          </w:p>
          <w:p w:rsidR="00025B3A" w:rsidRPr="00B4527B" w:rsidRDefault="00ED0AD2" w:rsidP="00ED0AD2">
            <w:pPr>
              <w:autoSpaceDE w:val="0"/>
              <w:autoSpaceDN w:val="0"/>
              <w:adjustRightInd w:val="0"/>
              <w:rPr>
                <w:rFonts w:cs="Arial"/>
                <w:sz w:val="24"/>
                <w:szCs w:val="24"/>
              </w:rPr>
            </w:pPr>
            <w:proofErr w:type="gramStart"/>
            <w:r w:rsidRPr="00ED0AD2">
              <w:rPr>
                <w:rFonts w:cs="Arial"/>
              </w:rPr>
              <w:t>relevant</w:t>
            </w:r>
            <w:proofErr w:type="gramEnd"/>
            <w:r w:rsidRPr="00ED0AD2">
              <w:rPr>
                <w:rFonts w:cs="Arial"/>
              </w:rPr>
              <w:t xml:space="preserve"> Policies of the Plan.</w:t>
            </w:r>
          </w:p>
        </w:tc>
        <w:tc>
          <w:tcPr>
            <w:tcW w:w="8930" w:type="dxa"/>
            <w:tcBorders>
              <w:top w:val="single" w:sz="12" w:space="0" w:color="auto"/>
              <w:bottom w:val="single" w:sz="12" w:space="0" w:color="auto"/>
            </w:tcBorders>
          </w:tcPr>
          <w:p w:rsidR="00025B3A" w:rsidRPr="00612E30" w:rsidRDefault="008C4C52" w:rsidP="002D4C17">
            <w:pPr>
              <w:rPr>
                <w:rFonts w:ascii="Arial" w:hAnsi="Arial" w:cs="Arial"/>
                <w:sz w:val="24"/>
                <w:szCs w:val="24"/>
              </w:rPr>
            </w:pPr>
            <w:r>
              <w:rPr>
                <w:rFonts w:ascii="Arial" w:hAnsi="Arial" w:cs="Arial"/>
                <w:sz w:val="24"/>
                <w:szCs w:val="24"/>
              </w:rPr>
              <w:t>Suggest addition of a marketing test in respect of a).</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autoSpaceDE w:val="0"/>
              <w:autoSpaceDN w:val="0"/>
              <w:adjustRightInd w:val="0"/>
              <w:rPr>
                <w:rFonts w:cs="Arial"/>
                <w:b/>
                <w:sz w:val="24"/>
                <w:szCs w:val="24"/>
              </w:rPr>
            </w:pPr>
            <w:r w:rsidRPr="00ED0AD2">
              <w:rPr>
                <w:rFonts w:cs="Arial"/>
                <w:b/>
                <w:sz w:val="24"/>
                <w:szCs w:val="24"/>
              </w:rPr>
              <w:t>Policy BP15 – Local Green Spaces</w:t>
            </w:r>
          </w:p>
          <w:p w:rsidR="00ED0AD2" w:rsidRPr="00ED0AD2" w:rsidRDefault="00ED0AD2" w:rsidP="00ED0AD2">
            <w:pPr>
              <w:autoSpaceDE w:val="0"/>
              <w:autoSpaceDN w:val="0"/>
              <w:adjustRightInd w:val="0"/>
              <w:rPr>
                <w:rFonts w:cs="Arial"/>
              </w:rPr>
            </w:pPr>
            <w:r w:rsidRPr="00ED0AD2">
              <w:rPr>
                <w:rFonts w:cs="Arial"/>
              </w:rPr>
              <w:t>The designated ‘Local Green Spaces’ as listed above</w:t>
            </w:r>
          </w:p>
          <w:p w:rsidR="00ED0AD2" w:rsidRPr="00ED0AD2" w:rsidRDefault="00ED0AD2" w:rsidP="00ED0AD2">
            <w:pPr>
              <w:autoSpaceDE w:val="0"/>
              <w:autoSpaceDN w:val="0"/>
              <w:adjustRightInd w:val="0"/>
              <w:rPr>
                <w:rFonts w:cs="Arial"/>
              </w:rPr>
            </w:pPr>
            <w:r w:rsidRPr="00ED0AD2">
              <w:rPr>
                <w:rFonts w:cs="Arial"/>
              </w:rPr>
              <w:t>should remain permanently open and will be protected</w:t>
            </w:r>
          </w:p>
          <w:p w:rsidR="00ED0AD2" w:rsidRPr="00ED0AD2" w:rsidRDefault="00ED0AD2" w:rsidP="00ED0AD2">
            <w:pPr>
              <w:autoSpaceDE w:val="0"/>
              <w:autoSpaceDN w:val="0"/>
              <w:adjustRightInd w:val="0"/>
              <w:rPr>
                <w:rFonts w:cs="Arial"/>
              </w:rPr>
            </w:pPr>
            <w:r w:rsidRPr="00ED0AD2">
              <w:rPr>
                <w:rFonts w:cs="Arial"/>
              </w:rPr>
              <w:t>from inappropriate development in accordance with local</w:t>
            </w:r>
          </w:p>
          <w:p w:rsidR="00025B3A" w:rsidRPr="00B4527B" w:rsidRDefault="00ED0AD2" w:rsidP="00ED0AD2">
            <w:pPr>
              <w:autoSpaceDE w:val="0"/>
              <w:autoSpaceDN w:val="0"/>
              <w:adjustRightInd w:val="0"/>
              <w:rPr>
                <w:rFonts w:cs="Arial"/>
                <w:sz w:val="24"/>
                <w:szCs w:val="24"/>
              </w:rPr>
            </w:pPr>
            <w:proofErr w:type="gramStart"/>
            <w:r w:rsidRPr="00ED0AD2">
              <w:rPr>
                <w:rFonts w:cs="Arial"/>
              </w:rPr>
              <w:t>and</w:t>
            </w:r>
            <w:proofErr w:type="gramEnd"/>
            <w:r w:rsidRPr="00ED0AD2">
              <w:rPr>
                <w:rFonts w:cs="Arial"/>
              </w:rPr>
              <w:t xml:space="preserve"> national policy for Green Belts.</w:t>
            </w:r>
          </w:p>
        </w:tc>
        <w:tc>
          <w:tcPr>
            <w:tcW w:w="8930" w:type="dxa"/>
            <w:tcBorders>
              <w:top w:val="single" w:sz="12" w:space="0" w:color="auto"/>
              <w:bottom w:val="single" w:sz="12" w:space="0" w:color="auto"/>
            </w:tcBorders>
          </w:tcPr>
          <w:p w:rsidR="00025B3A" w:rsidRDefault="00C77AA0" w:rsidP="00C77AA0">
            <w:pPr>
              <w:rPr>
                <w:rFonts w:ascii="Arial" w:hAnsi="Arial" w:cs="Arial"/>
                <w:sz w:val="24"/>
                <w:szCs w:val="24"/>
              </w:rPr>
            </w:pPr>
            <w:r>
              <w:rPr>
                <w:rFonts w:ascii="Arial" w:hAnsi="Arial" w:cs="Arial"/>
                <w:sz w:val="24"/>
                <w:szCs w:val="24"/>
              </w:rPr>
              <w:t>Suggest including the list in the Policy itself for clarity.</w:t>
            </w:r>
          </w:p>
          <w:p w:rsidR="00C77AA0" w:rsidRPr="00612E30" w:rsidRDefault="00C77AA0" w:rsidP="00C77AA0">
            <w:pPr>
              <w:rPr>
                <w:rFonts w:ascii="Arial" w:hAnsi="Arial" w:cs="Arial"/>
                <w:sz w:val="24"/>
                <w:szCs w:val="24"/>
              </w:rPr>
            </w:pPr>
            <w:r>
              <w:rPr>
                <w:rFonts w:ascii="Arial" w:hAnsi="Arial" w:cs="Arial"/>
                <w:sz w:val="24"/>
                <w:szCs w:val="24"/>
              </w:rPr>
              <w:t>It would be useful if the Proposals Map at Appendix 15 were moved into the body of</w:t>
            </w:r>
            <w:r>
              <w:rPr>
                <w:rFonts w:ascii="Arial" w:hAnsi="Arial" w:cs="Arial"/>
                <w:sz w:val="24"/>
                <w:szCs w:val="24"/>
              </w:rPr>
              <w:t xml:space="preserve"> the Plan and clearly showed these</w:t>
            </w:r>
            <w:r>
              <w:rPr>
                <w:rFonts w:ascii="Arial" w:hAnsi="Arial" w:cs="Arial"/>
                <w:sz w:val="24"/>
                <w:szCs w:val="24"/>
              </w:rPr>
              <w:t xml:space="preserve"> allocation</w:t>
            </w:r>
            <w:r>
              <w:rPr>
                <w:rFonts w:ascii="Arial" w:hAnsi="Arial" w:cs="Arial"/>
                <w:sz w:val="24"/>
                <w:szCs w:val="24"/>
              </w:rPr>
              <w:t>s</w:t>
            </w:r>
            <w:r>
              <w:rPr>
                <w:rFonts w:ascii="Arial" w:hAnsi="Arial" w:cs="Arial"/>
                <w:sz w:val="24"/>
                <w:szCs w:val="24"/>
              </w:rPr>
              <w:t>.</w:t>
            </w:r>
          </w:p>
        </w:tc>
      </w:tr>
      <w:tr w:rsidR="00025B3A" w:rsidRPr="00DF6E95" w:rsidTr="00413237">
        <w:tc>
          <w:tcPr>
            <w:tcW w:w="6091" w:type="dxa"/>
            <w:tcBorders>
              <w:top w:val="single" w:sz="12" w:space="0" w:color="auto"/>
              <w:bottom w:val="single" w:sz="12" w:space="0" w:color="auto"/>
            </w:tcBorders>
          </w:tcPr>
          <w:p w:rsidR="00ED0AD2" w:rsidRPr="00ED0AD2" w:rsidRDefault="00ED0AD2" w:rsidP="00ED0AD2">
            <w:pPr>
              <w:rPr>
                <w:rFonts w:cs="Arial"/>
                <w:b/>
                <w:sz w:val="24"/>
                <w:szCs w:val="24"/>
              </w:rPr>
            </w:pPr>
            <w:r w:rsidRPr="00ED0AD2">
              <w:rPr>
                <w:rFonts w:cs="Arial"/>
                <w:b/>
                <w:sz w:val="24"/>
                <w:szCs w:val="24"/>
              </w:rPr>
              <w:t>Policy BP16 – Open spaces and recreation</w:t>
            </w:r>
          </w:p>
          <w:p w:rsidR="00ED0AD2" w:rsidRPr="00ED0AD2" w:rsidRDefault="00ED0AD2" w:rsidP="00ED0AD2">
            <w:pPr>
              <w:rPr>
                <w:rFonts w:cs="Arial"/>
              </w:rPr>
            </w:pPr>
            <w:r w:rsidRPr="00ED0AD2">
              <w:rPr>
                <w:rFonts w:cs="Arial"/>
              </w:rPr>
              <w:t>Public and private open spaces, used for recreation,</w:t>
            </w:r>
          </w:p>
          <w:p w:rsidR="00ED0AD2" w:rsidRPr="00ED0AD2" w:rsidRDefault="00ED0AD2" w:rsidP="00ED0AD2">
            <w:pPr>
              <w:rPr>
                <w:rFonts w:cs="Arial"/>
              </w:rPr>
            </w:pPr>
            <w:r w:rsidRPr="00ED0AD2">
              <w:rPr>
                <w:rFonts w:cs="Arial"/>
              </w:rPr>
              <w:t>leisure or sport should remain open and in use for those</w:t>
            </w:r>
          </w:p>
          <w:p w:rsidR="00ED0AD2" w:rsidRPr="00ED0AD2" w:rsidRDefault="00ED0AD2" w:rsidP="00ED0AD2">
            <w:pPr>
              <w:rPr>
                <w:rFonts w:cs="Arial"/>
              </w:rPr>
            </w:pPr>
            <w:r w:rsidRPr="00ED0AD2">
              <w:rPr>
                <w:rFonts w:cs="Arial"/>
              </w:rPr>
              <w:t>purposes including the recreational ground and playing</w:t>
            </w:r>
          </w:p>
          <w:p w:rsidR="00ED0AD2" w:rsidRPr="00ED0AD2" w:rsidRDefault="00ED0AD2" w:rsidP="00ED0AD2">
            <w:pPr>
              <w:rPr>
                <w:rFonts w:cs="Arial"/>
              </w:rPr>
            </w:pPr>
            <w:r w:rsidRPr="00ED0AD2">
              <w:rPr>
                <w:rFonts w:cs="Arial"/>
              </w:rPr>
              <w:t>fields adjacent to The Memorial Hall at St Ann’s Chapel,</w:t>
            </w:r>
          </w:p>
          <w:p w:rsidR="00ED0AD2" w:rsidRPr="00ED0AD2" w:rsidRDefault="00ED0AD2" w:rsidP="00ED0AD2">
            <w:pPr>
              <w:rPr>
                <w:rFonts w:cs="Arial"/>
              </w:rPr>
            </w:pPr>
            <w:r w:rsidRPr="00ED0AD2">
              <w:rPr>
                <w:rFonts w:cs="Arial"/>
              </w:rPr>
              <w:t>the open space to the north of Bigbury Court and the</w:t>
            </w:r>
          </w:p>
          <w:p w:rsidR="00ED0AD2" w:rsidRPr="00ED0AD2" w:rsidRDefault="00ED0AD2" w:rsidP="00ED0AD2">
            <w:pPr>
              <w:rPr>
                <w:rFonts w:cs="Arial"/>
              </w:rPr>
            </w:pPr>
            <w:r w:rsidRPr="00ED0AD2">
              <w:rPr>
                <w:rFonts w:cs="Arial"/>
              </w:rPr>
              <w:lastRenderedPageBreak/>
              <w:t>Bigbury Golf Club. A new area of public open space will</w:t>
            </w:r>
          </w:p>
          <w:p w:rsidR="00ED0AD2" w:rsidRPr="00ED0AD2" w:rsidRDefault="00ED0AD2" w:rsidP="00ED0AD2">
            <w:pPr>
              <w:rPr>
                <w:rFonts w:cs="Arial"/>
              </w:rPr>
            </w:pPr>
            <w:r w:rsidRPr="00ED0AD2">
              <w:rPr>
                <w:rFonts w:cs="Arial"/>
              </w:rPr>
              <w:t>be provided as part of any new housing development of</w:t>
            </w:r>
          </w:p>
          <w:p w:rsidR="00ED0AD2" w:rsidRPr="00ED0AD2" w:rsidRDefault="00ED0AD2" w:rsidP="00ED0AD2">
            <w:pPr>
              <w:rPr>
                <w:rFonts w:cs="Arial"/>
              </w:rPr>
            </w:pPr>
            <w:r w:rsidRPr="00ED0AD2">
              <w:rPr>
                <w:rFonts w:cs="Arial"/>
              </w:rPr>
              <w:t>8 or more units. There will also be support for existing</w:t>
            </w:r>
          </w:p>
          <w:p w:rsidR="00ED0AD2" w:rsidRPr="00ED0AD2" w:rsidRDefault="00ED0AD2" w:rsidP="00ED0AD2">
            <w:pPr>
              <w:rPr>
                <w:rFonts w:cs="Arial"/>
              </w:rPr>
            </w:pPr>
            <w:r w:rsidRPr="00ED0AD2">
              <w:rPr>
                <w:rFonts w:cs="Arial"/>
              </w:rPr>
              <w:t>and any new or improved recreational facilities including</w:t>
            </w:r>
          </w:p>
          <w:p w:rsidR="00ED0AD2" w:rsidRPr="00ED0AD2" w:rsidRDefault="00ED0AD2" w:rsidP="00ED0AD2">
            <w:pPr>
              <w:rPr>
                <w:rFonts w:cs="Arial"/>
              </w:rPr>
            </w:pPr>
            <w:r w:rsidRPr="00ED0AD2">
              <w:rPr>
                <w:rFonts w:cs="Arial"/>
              </w:rPr>
              <w:t>the swimming pools, fitness centres and beach based</w:t>
            </w:r>
          </w:p>
          <w:p w:rsidR="003942D2" w:rsidRPr="00ED0AD2" w:rsidRDefault="00ED0AD2" w:rsidP="00ED0AD2">
            <w:pPr>
              <w:rPr>
                <w:rFonts w:cs="Arial"/>
              </w:rPr>
            </w:pPr>
            <w:r w:rsidRPr="00ED0AD2">
              <w:rPr>
                <w:rFonts w:cs="Arial"/>
              </w:rPr>
              <w:t>water sports a</w:t>
            </w:r>
            <w:r>
              <w:rPr>
                <w:rFonts w:cs="Arial"/>
              </w:rPr>
              <w:t xml:space="preserve">ctivities at Bigbury on Sea and </w:t>
            </w:r>
            <w:proofErr w:type="spellStart"/>
            <w:r w:rsidRPr="00ED0AD2">
              <w:rPr>
                <w:rFonts w:cs="Arial"/>
              </w:rPr>
              <w:t>Challaborough</w:t>
            </w:r>
            <w:proofErr w:type="spellEnd"/>
          </w:p>
        </w:tc>
        <w:tc>
          <w:tcPr>
            <w:tcW w:w="8930" w:type="dxa"/>
            <w:tcBorders>
              <w:top w:val="single" w:sz="12" w:space="0" w:color="auto"/>
              <w:bottom w:val="single" w:sz="12" w:space="0" w:color="auto"/>
            </w:tcBorders>
          </w:tcPr>
          <w:p w:rsidR="00025B3A" w:rsidRPr="00612E30" w:rsidRDefault="00C77AA0" w:rsidP="00041EC3">
            <w:pPr>
              <w:rPr>
                <w:rFonts w:ascii="Arial" w:hAnsi="Arial" w:cs="Arial"/>
                <w:sz w:val="24"/>
                <w:szCs w:val="24"/>
              </w:rPr>
            </w:pPr>
            <w:r>
              <w:rPr>
                <w:rFonts w:ascii="Arial" w:hAnsi="Arial" w:cs="Arial"/>
                <w:sz w:val="24"/>
                <w:szCs w:val="24"/>
              </w:rPr>
              <w:lastRenderedPageBreak/>
              <w:t>No comment.</w:t>
            </w:r>
          </w:p>
        </w:tc>
      </w:tr>
      <w:tr w:rsidR="00025B3A" w:rsidRPr="00DF6E95" w:rsidTr="00413237">
        <w:tc>
          <w:tcPr>
            <w:tcW w:w="6091" w:type="dxa"/>
            <w:tcBorders>
              <w:top w:val="single" w:sz="12" w:space="0" w:color="auto"/>
              <w:bottom w:val="single" w:sz="12" w:space="0" w:color="auto"/>
            </w:tcBorders>
          </w:tcPr>
          <w:p w:rsidR="004729C2" w:rsidRPr="004729C2" w:rsidRDefault="004729C2" w:rsidP="004729C2">
            <w:pPr>
              <w:rPr>
                <w:rFonts w:cs="Arial"/>
                <w:b/>
                <w:sz w:val="24"/>
                <w:szCs w:val="24"/>
              </w:rPr>
            </w:pPr>
            <w:r w:rsidRPr="004729C2">
              <w:rPr>
                <w:rFonts w:cs="Arial"/>
                <w:b/>
                <w:sz w:val="24"/>
                <w:szCs w:val="24"/>
              </w:rPr>
              <w:t>Policy BP17 – Footpaths and cycle tracks</w:t>
            </w:r>
          </w:p>
          <w:p w:rsidR="004729C2" w:rsidRPr="004729C2" w:rsidRDefault="004729C2" w:rsidP="004729C2">
            <w:pPr>
              <w:rPr>
                <w:rFonts w:cs="Arial"/>
              </w:rPr>
            </w:pPr>
            <w:r w:rsidRPr="004729C2">
              <w:rPr>
                <w:rFonts w:cs="Arial"/>
              </w:rPr>
              <w:t>Existing footpaths within the parish will be protected and</w:t>
            </w:r>
          </w:p>
          <w:p w:rsidR="004729C2" w:rsidRPr="004729C2" w:rsidRDefault="004729C2" w:rsidP="004729C2">
            <w:pPr>
              <w:rPr>
                <w:rFonts w:cs="Arial"/>
              </w:rPr>
            </w:pPr>
            <w:r w:rsidRPr="004729C2">
              <w:rPr>
                <w:rFonts w:cs="Arial"/>
              </w:rPr>
              <w:t>enhanced where possible and opportunities will be</w:t>
            </w:r>
          </w:p>
          <w:p w:rsidR="004729C2" w:rsidRPr="004729C2" w:rsidRDefault="004729C2" w:rsidP="004729C2">
            <w:pPr>
              <w:rPr>
                <w:rFonts w:cs="Arial"/>
              </w:rPr>
            </w:pPr>
            <w:r w:rsidRPr="004729C2">
              <w:rPr>
                <w:rFonts w:cs="Arial"/>
              </w:rPr>
              <w:t>sought and supported to provide new footpaths (whether</w:t>
            </w:r>
          </w:p>
          <w:p w:rsidR="004729C2" w:rsidRPr="004729C2" w:rsidRDefault="004729C2" w:rsidP="004729C2">
            <w:pPr>
              <w:rPr>
                <w:rFonts w:cs="Arial"/>
              </w:rPr>
            </w:pPr>
            <w:r w:rsidRPr="004729C2">
              <w:rPr>
                <w:rFonts w:cs="Arial"/>
              </w:rPr>
              <w:t>public rights of way or permissive paths), bridleways and</w:t>
            </w:r>
          </w:p>
          <w:p w:rsidR="004729C2" w:rsidRPr="004729C2" w:rsidRDefault="004729C2" w:rsidP="004729C2">
            <w:pPr>
              <w:rPr>
                <w:rFonts w:cs="Arial"/>
              </w:rPr>
            </w:pPr>
            <w:r w:rsidRPr="004729C2">
              <w:rPr>
                <w:rFonts w:cs="Arial"/>
              </w:rPr>
              <w:t>cycle tracks to link villages and to provide more access to</w:t>
            </w:r>
          </w:p>
          <w:p w:rsidR="00413237" w:rsidRPr="00B4527B" w:rsidRDefault="004729C2" w:rsidP="004729C2">
            <w:pPr>
              <w:rPr>
                <w:rFonts w:cs="Arial"/>
                <w:sz w:val="24"/>
                <w:szCs w:val="24"/>
              </w:rPr>
            </w:pPr>
            <w:proofErr w:type="gramStart"/>
            <w:r w:rsidRPr="004729C2">
              <w:rPr>
                <w:rFonts w:cs="Arial"/>
              </w:rPr>
              <w:t>the</w:t>
            </w:r>
            <w:proofErr w:type="gramEnd"/>
            <w:r w:rsidRPr="004729C2">
              <w:rPr>
                <w:rFonts w:cs="Arial"/>
              </w:rPr>
              <w:t xml:space="preserve"> Avon Estuary and the countryside.</w:t>
            </w:r>
          </w:p>
        </w:tc>
        <w:tc>
          <w:tcPr>
            <w:tcW w:w="8930" w:type="dxa"/>
            <w:tcBorders>
              <w:top w:val="single" w:sz="12" w:space="0" w:color="auto"/>
              <w:bottom w:val="single" w:sz="12" w:space="0" w:color="auto"/>
            </w:tcBorders>
          </w:tcPr>
          <w:p w:rsidR="00025B3A" w:rsidRPr="00DF6E95" w:rsidRDefault="00C77AA0" w:rsidP="002D4C17">
            <w:pPr>
              <w:rPr>
                <w:rFonts w:ascii="Arial" w:hAnsi="Arial" w:cs="Arial"/>
                <w:sz w:val="24"/>
                <w:szCs w:val="24"/>
              </w:rPr>
            </w:pPr>
            <w:r>
              <w:rPr>
                <w:rFonts w:ascii="Arial" w:hAnsi="Arial" w:cs="Arial"/>
                <w:sz w:val="24"/>
                <w:szCs w:val="24"/>
              </w:rPr>
              <w:t>No comment.</w:t>
            </w:r>
          </w:p>
        </w:tc>
      </w:tr>
      <w:tr w:rsidR="00025B3A" w:rsidRPr="00DF6E95" w:rsidTr="00413237">
        <w:tc>
          <w:tcPr>
            <w:tcW w:w="6091" w:type="dxa"/>
            <w:tcBorders>
              <w:top w:val="single" w:sz="12" w:space="0" w:color="auto"/>
              <w:bottom w:val="single" w:sz="12" w:space="0" w:color="auto"/>
            </w:tcBorders>
          </w:tcPr>
          <w:p w:rsidR="004729C2" w:rsidRPr="004729C2" w:rsidRDefault="004729C2" w:rsidP="004729C2">
            <w:pPr>
              <w:rPr>
                <w:rFonts w:ascii="Arial" w:hAnsi="Arial" w:cs="Arial"/>
                <w:b/>
                <w:sz w:val="24"/>
                <w:szCs w:val="24"/>
              </w:rPr>
            </w:pPr>
            <w:r w:rsidRPr="004729C2">
              <w:rPr>
                <w:rFonts w:ascii="Arial" w:hAnsi="Arial" w:cs="Arial"/>
                <w:b/>
                <w:sz w:val="24"/>
                <w:szCs w:val="24"/>
              </w:rPr>
              <w:t>Policy BP18 – Area of Outstanding Natural Beauty</w:t>
            </w:r>
          </w:p>
          <w:p w:rsidR="004729C2" w:rsidRPr="004729C2" w:rsidRDefault="004729C2" w:rsidP="004729C2">
            <w:pPr>
              <w:rPr>
                <w:rFonts w:ascii="Arial" w:hAnsi="Arial" w:cs="Arial"/>
              </w:rPr>
            </w:pPr>
            <w:r w:rsidRPr="004729C2">
              <w:rPr>
                <w:rFonts w:ascii="Arial" w:hAnsi="Arial" w:cs="Arial"/>
              </w:rPr>
              <w:t>Major development within the AONB will not be</w:t>
            </w:r>
          </w:p>
          <w:p w:rsidR="004729C2" w:rsidRPr="004729C2" w:rsidRDefault="004729C2" w:rsidP="004729C2">
            <w:pPr>
              <w:rPr>
                <w:rFonts w:ascii="Arial" w:hAnsi="Arial" w:cs="Arial"/>
              </w:rPr>
            </w:pPr>
            <w:r w:rsidRPr="004729C2">
              <w:rPr>
                <w:rFonts w:ascii="Arial" w:hAnsi="Arial" w:cs="Arial"/>
              </w:rPr>
              <w:t>supported except in exceptional circumstances where it is</w:t>
            </w:r>
          </w:p>
          <w:p w:rsidR="004729C2" w:rsidRPr="004729C2" w:rsidRDefault="004729C2" w:rsidP="004729C2">
            <w:pPr>
              <w:rPr>
                <w:rFonts w:ascii="Arial" w:hAnsi="Arial" w:cs="Arial"/>
              </w:rPr>
            </w:pPr>
            <w:r w:rsidRPr="004729C2">
              <w:rPr>
                <w:rFonts w:ascii="Arial" w:hAnsi="Arial" w:cs="Arial"/>
              </w:rPr>
              <w:t>specifically designed to meet the identified local needs of</w:t>
            </w:r>
          </w:p>
          <w:p w:rsidR="004729C2" w:rsidRPr="004729C2" w:rsidRDefault="004729C2" w:rsidP="004729C2">
            <w:pPr>
              <w:rPr>
                <w:rFonts w:ascii="Arial" w:hAnsi="Arial" w:cs="Arial"/>
              </w:rPr>
            </w:pPr>
            <w:r w:rsidRPr="004729C2">
              <w:rPr>
                <w:rFonts w:ascii="Arial" w:hAnsi="Arial" w:cs="Arial"/>
              </w:rPr>
              <w:t>the parish and is designed to ensure that development</w:t>
            </w:r>
          </w:p>
          <w:p w:rsidR="004729C2" w:rsidRPr="004729C2" w:rsidRDefault="004729C2" w:rsidP="004729C2">
            <w:pPr>
              <w:rPr>
                <w:rFonts w:ascii="Arial" w:hAnsi="Arial" w:cs="Arial"/>
              </w:rPr>
            </w:pPr>
            <w:r w:rsidRPr="004729C2">
              <w:rPr>
                <w:rFonts w:ascii="Arial" w:hAnsi="Arial" w:cs="Arial"/>
              </w:rPr>
              <w:t>will not cause undue harm to the landscape and scenic</w:t>
            </w:r>
          </w:p>
          <w:p w:rsidR="004729C2" w:rsidRPr="004729C2" w:rsidRDefault="004729C2" w:rsidP="004729C2">
            <w:pPr>
              <w:rPr>
                <w:rFonts w:ascii="Arial" w:hAnsi="Arial" w:cs="Arial"/>
              </w:rPr>
            </w:pPr>
            <w:proofErr w:type="gramStart"/>
            <w:r w:rsidRPr="004729C2">
              <w:rPr>
                <w:rFonts w:ascii="Arial" w:hAnsi="Arial" w:cs="Arial"/>
              </w:rPr>
              <w:t>beauty</w:t>
            </w:r>
            <w:proofErr w:type="gramEnd"/>
            <w:r w:rsidRPr="004729C2">
              <w:rPr>
                <w:rFonts w:ascii="Arial" w:hAnsi="Arial" w:cs="Arial"/>
              </w:rPr>
              <w:t xml:space="preserve"> of the AONB.</w:t>
            </w:r>
          </w:p>
          <w:p w:rsidR="004729C2" w:rsidRPr="004729C2" w:rsidRDefault="004729C2" w:rsidP="004729C2">
            <w:pPr>
              <w:rPr>
                <w:rFonts w:ascii="Arial" w:hAnsi="Arial" w:cs="Arial"/>
              </w:rPr>
            </w:pPr>
            <w:r w:rsidRPr="004729C2">
              <w:rPr>
                <w:rFonts w:ascii="Arial" w:hAnsi="Arial" w:cs="Arial"/>
              </w:rPr>
              <w:t>In considering any development within the AONB great</w:t>
            </w:r>
          </w:p>
          <w:p w:rsidR="004729C2" w:rsidRPr="004729C2" w:rsidRDefault="004729C2" w:rsidP="004729C2">
            <w:pPr>
              <w:rPr>
                <w:rFonts w:ascii="Arial" w:hAnsi="Arial" w:cs="Arial"/>
              </w:rPr>
            </w:pPr>
            <w:r w:rsidRPr="004729C2">
              <w:rPr>
                <w:rFonts w:ascii="Arial" w:hAnsi="Arial" w:cs="Arial"/>
              </w:rPr>
              <w:t>weight will be given to:</w:t>
            </w:r>
          </w:p>
          <w:p w:rsidR="004729C2" w:rsidRPr="004729C2" w:rsidRDefault="004729C2" w:rsidP="004729C2">
            <w:pPr>
              <w:rPr>
                <w:rFonts w:ascii="Arial" w:hAnsi="Arial" w:cs="Arial"/>
              </w:rPr>
            </w:pPr>
            <w:r w:rsidRPr="004729C2">
              <w:rPr>
                <w:rFonts w:ascii="Arial" w:hAnsi="Arial" w:cs="Arial"/>
              </w:rPr>
              <w:t>•Conserving and enhancing the natural landscape and</w:t>
            </w:r>
          </w:p>
          <w:p w:rsidR="004729C2" w:rsidRPr="004729C2" w:rsidRDefault="004729C2" w:rsidP="004729C2">
            <w:pPr>
              <w:rPr>
                <w:rFonts w:ascii="Arial" w:hAnsi="Arial" w:cs="Arial"/>
              </w:rPr>
            </w:pPr>
            <w:r w:rsidRPr="004729C2">
              <w:rPr>
                <w:rFonts w:ascii="Arial" w:hAnsi="Arial" w:cs="Arial"/>
              </w:rPr>
              <w:t>scenic beauty of the area;</w:t>
            </w:r>
          </w:p>
          <w:p w:rsidR="004729C2" w:rsidRPr="004729C2" w:rsidRDefault="004729C2" w:rsidP="004729C2">
            <w:pPr>
              <w:rPr>
                <w:rFonts w:ascii="Arial" w:hAnsi="Arial" w:cs="Arial"/>
              </w:rPr>
            </w:pPr>
            <w:r w:rsidRPr="004729C2">
              <w:rPr>
                <w:rFonts w:ascii="Arial" w:hAnsi="Arial" w:cs="Arial"/>
              </w:rPr>
              <w:t>•Conserving and enhancing facilities for wildlife, the</w:t>
            </w:r>
          </w:p>
          <w:p w:rsidR="004729C2" w:rsidRPr="004729C2" w:rsidRDefault="004729C2" w:rsidP="004729C2">
            <w:pPr>
              <w:rPr>
                <w:rFonts w:ascii="Arial" w:hAnsi="Arial" w:cs="Arial"/>
              </w:rPr>
            </w:pPr>
            <w:r w:rsidRPr="004729C2">
              <w:rPr>
                <w:rFonts w:ascii="Arial" w:hAnsi="Arial" w:cs="Arial"/>
              </w:rPr>
              <w:t>cultural heritage and the built heritage of the area;</w:t>
            </w:r>
          </w:p>
          <w:p w:rsidR="004729C2" w:rsidRPr="004729C2" w:rsidRDefault="004729C2" w:rsidP="004729C2">
            <w:pPr>
              <w:rPr>
                <w:rFonts w:ascii="Arial" w:hAnsi="Arial" w:cs="Arial"/>
              </w:rPr>
            </w:pPr>
            <w:r w:rsidRPr="004729C2">
              <w:rPr>
                <w:rFonts w:ascii="Arial" w:hAnsi="Arial" w:cs="Arial"/>
              </w:rPr>
              <w:t>•Avoiding light pollution due to excessive glazing or</w:t>
            </w:r>
          </w:p>
          <w:p w:rsidR="004729C2" w:rsidRPr="004729C2" w:rsidRDefault="004729C2" w:rsidP="004729C2">
            <w:pPr>
              <w:rPr>
                <w:rFonts w:ascii="Arial" w:hAnsi="Arial" w:cs="Arial"/>
              </w:rPr>
            </w:pPr>
            <w:r w:rsidRPr="004729C2">
              <w:rPr>
                <w:rFonts w:ascii="Arial" w:hAnsi="Arial" w:cs="Arial"/>
              </w:rPr>
              <w:t>external lighting;</w:t>
            </w:r>
          </w:p>
          <w:p w:rsidR="004729C2" w:rsidRPr="004729C2" w:rsidRDefault="004729C2" w:rsidP="004729C2">
            <w:pPr>
              <w:rPr>
                <w:rFonts w:ascii="Arial" w:hAnsi="Arial" w:cs="Arial"/>
              </w:rPr>
            </w:pPr>
            <w:r w:rsidRPr="004729C2">
              <w:rPr>
                <w:rFonts w:ascii="Arial" w:hAnsi="Arial" w:cs="Arial"/>
              </w:rPr>
              <w:t>•Avoiding development that would cause undue noise</w:t>
            </w:r>
          </w:p>
          <w:p w:rsidR="004729C2" w:rsidRPr="004729C2" w:rsidRDefault="004729C2" w:rsidP="004729C2">
            <w:pPr>
              <w:rPr>
                <w:rFonts w:ascii="Arial" w:hAnsi="Arial" w:cs="Arial"/>
              </w:rPr>
            </w:pPr>
            <w:r w:rsidRPr="004729C2">
              <w:rPr>
                <w:rFonts w:ascii="Arial" w:hAnsi="Arial" w:cs="Arial"/>
              </w:rPr>
              <w:t>and disturbance, resulting in loss of existing tranquillity;</w:t>
            </w:r>
          </w:p>
          <w:p w:rsidR="004729C2" w:rsidRPr="004729C2" w:rsidRDefault="004729C2" w:rsidP="004729C2">
            <w:pPr>
              <w:rPr>
                <w:rFonts w:ascii="Arial" w:hAnsi="Arial" w:cs="Arial"/>
              </w:rPr>
            </w:pPr>
            <w:r w:rsidRPr="004729C2">
              <w:rPr>
                <w:rFonts w:ascii="Arial" w:hAnsi="Arial" w:cs="Arial"/>
              </w:rPr>
              <w:t>•Avoiding loss of wide, unspoilt and iconic views of the</w:t>
            </w:r>
          </w:p>
          <w:p w:rsidR="004729C2" w:rsidRPr="004729C2" w:rsidRDefault="004729C2" w:rsidP="004729C2">
            <w:pPr>
              <w:rPr>
                <w:rFonts w:ascii="Arial" w:hAnsi="Arial" w:cs="Arial"/>
              </w:rPr>
            </w:pPr>
            <w:r w:rsidRPr="004729C2">
              <w:rPr>
                <w:rFonts w:ascii="Arial" w:hAnsi="Arial" w:cs="Arial"/>
              </w:rPr>
              <w:t>coast and countryside;</w:t>
            </w:r>
          </w:p>
          <w:p w:rsidR="004729C2" w:rsidRPr="004729C2" w:rsidRDefault="004729C2" w:rsidP="004729C2">
            <w:pPr>
              <w:rPr>
                <w:rFonts w:ascii="Arial" w:hAnsi="Arial" w:cs="Arial"/>
              </w:rPr>
            </w:pPr>
            <w:r w:rsidRPr="004729C2">
              <w:rPr>
                <w:rFonts w:ascii="Arial" w:hAnsi="Arial" w:cs="Arial"/>
              </w:rPr>
              <w:t>•Retaining natural heritage features, including Devon</w:t>
            </w:r>
          </w:p>
          <w:p w:rsidR="004729C2" w:rsidRPr="004729C2" w:rsidRDefault="004729C2" w:rsidP="004729C2">
            <w:pPr>
              <w:rPr>
                <w:rFonts w:ascii="Arial" w:hAnsi="Arial" w:cs="Arial"/>
              </w:rPr>
            </w:pPr>
            <w:proofErr w:type="spellStart"/>
            <w:r w:rsidRPr="004729C2">
              <w:rPr>
                <w:rFonts w:ascii="Arial" w:hAnsi="Arial" w:cs="Arial"/>
              </w:rPr>
              <w:t>hedgebanks</w:t>
            </w:r>
            <w:proofErr w:type="spellEnd"/>
            <w:r w:rsidRPr="004729C2">
              <w:rPr>
                <w:rFonts w:ascii="Arial" w:hAnsi="Arial" w:cs="Arial"/>
              </w:rPr>
              <w:t>;</w:t>
            </w:r>
          </w:p>
          <w:p w:rsidR="004729C2" w:rsidRPr="004729C2" w:rsidRDefault="004729C2" w:rsidP="004729C2">
            <w:pPr>
              <w:rPr>
                <w:rFonts w:ascii="Arial" w:hAnsi="Arial" w:cs="Arial"/>
              </w:rPr>
            </w:pPr>
            <w:r w:rsidRPr="004729C2">
              <w:rPr>
                <w:rFonts w:ascii="Arial" w:hAnsi="Arial" w:cs="Arial"/>
              </w:rPr>
              <w:t>•Retaining the ancient and intricate network of winding</w:t>
            </w:r>
          </w:p>
          <w:p w:rsidR="00025B3A" w:rsidRPr="00DF6E95" w:rsidRDefault="004729C2" w:rsidP="004729C2">
            <w:pPr>
              <w:rPr>
                <w:rFonts w:ascii="Arial" w:hAnsi="Arial" w:cs="Arial"/>
                <w:b/>
                <w:sz w:val="24"/>
                <w:szCs w:val="24"/>
              </w:rPr>
            </w:pPr>
            <w:proofErr w:type="gramStart"/>
            <w:r w:rsidRPr="004729C2">
              <w:rPr>
                <w:rFonts w:ascii="Arial" w:hAnsi="Arial" w:cs="Arial"/>
              </w:rPr>
              <w:t>lanes</w:t>
            </w:r>
            <w:proofErr w:type="gramEnd"/>
            <w:r w:rsidRPr="004729C2">
              <w:rPr>
                <w:rFonts w:ascii="Arial" w:hAnsi="Arial" w:cs="Arial"/>
              </w:rPr>
              <w:t>, paths and recreational routes.</w:t>
            </w:r>
          </w:p>
        </w:tc>
        <w:tc>
          <w:tcPr>
            <w:tcW w:w="8930" w:type="dxa"/>
            <w:tcBorders>
              <w:top w:val="single" w:sz="12" w:space="0" w:color="auto"/>
              <w:bottom w:val="single" w:sz="12" w:space="0" w:color="auto"/>
            </w:tcBorders>
          </w:tcPr>
          <w:p w:rsidR="001027AB" w:rsidRPr="001027AB" w:rsidRDefault="00C77AA0" w:rsidP="002D4C17">
            <w:pPr>
              <w:rPr>
                <w:rFonts w:ascii="Arial" w:hAnsi="Arial" w:cs="Arial"/>
                <w:sz w:val="24"/>
                <w:szCs w:val="24"/>
              </w:rPr>
            </w:pPr>
            <w:r>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4729C2" w:rsidRPr="004729C2" w:rsidRDefault="004729C2" w:rsidP="004729C2">
            <w:pPr>
              <w:rPr>
                <w:rFonts w:cs="Arial"/>
                <w:b/>
                <w:sz w:val="24"/>
                <w:szCs w:val="24"/>
              </w:rPr>
            </w:pPr>
            <w:r w:rsidRPr="004729C2">
              <w:rPr>
                <w:rFonts w:cs="Arial"/>
                <w:b/>
                <w:sz w:val="24"/>
                <w:szCs w:val="24"/>
              </w:rPr>
              <w:t>Policy BP19 – Heritage Coast and Undeveloped Coast</w:t>
            </w:r>
          </w:p>
          <w:p w:rsidR="004729C2" w:rsidRPr="004729C2" w:rsidRDefault="004729C2" w:rsidP="004729C2">
            <w:pPr>
              <w:rPr>
                <w:rFonts w:cs="Arial"/>
              </w:rPr>
            </w:pPr>
            <w:r w:rsidRPr="004729C2">
              <w:rPr>
                <w:rFonts w:cs="Arial"/>
              </w:rPr>
              <w:t>Development which would have a detrimental effect on</w:t>
            </w:r>
          </w:p>
          <w:p w:rsidR="004729C2" w:rsidRPr="004729C2" w:rsidRDefault="004729C2" w:rsidP="004729C2">
            <w:pPr>
              <w:rPr>
                <w:rFonts w:cs="Arial"/>
              </w:rPr>
            </w:pPr>
            <w:r w:rsidRPr="004729C2">
              <w:rPr>
                <w:rFonts w:cs="Arial"/>
              </w:rPr>
              <w:t>the undeveloped and unspoilt character, appearance and</w:t>
            </w:r>
          </w:p>
          <w:p w:rsidR="004729C2" w:rsidRPr="004729C2" w:rsidRDefault="004729C2" w:rsidP="004729C2">
            <w:pPr>
              <w:rPr>
                <w:rFonts w:cs="Arial"/>
              </w:rPr>
            </w:pPr>
            <w:r w:rsidRPr="004729C2">
              <w:rPr>
                <w:rFonts w:cs="Arial"/>
              </w:rPr>
              <w:lastRenderedPageBreak/>
              <w:t>tranquillity of the Heritage Coast, Undeveloped Coast, its</w:t>
            </w:r>
          </w:p>
          <w:p w:rsidR="004729C2" w:rsidRPr="004729C2" w:rsidRDefault="004729C2" w:rsidP="004729C2">
            <w:pPr>
              <w:rPr>
                <w:rFonts w:cs="Arial"/>
              </w:rPr>
            </w:pPr>
            <w:proofErr w:type="gramStart"/>
            <w:r w:rsidRPr="004729C2">
              <w:rPr>
                <w:rFonts w:cs="Arial"/>
              </w:rPr>
              <w:t>beaches</w:t>
            </w:r>
            <w:proofErr w:type="gramEnd"/>
            <w:r w:rsidRPr="004729C2">
              <w:rPr>
                <w:rFonts w:cs="Arial"/>
              </w:rPr>
              <w:t xml:space="preserve"> and the Avon Estuary will not be permitted.</w:t>
            </w:r>
          </w:p>
          <w:p w:rsidR="004729C2" w:rsidRPr="004729C2" w:rsidRDefault="004729C2" w:rsidP="004729C2">
            <w:pPr>
              <w:rPr>
                <w:rFonts w:cs="Arial"/>
              </w:rPr>
            </w:pPr>
            <w:r w:rsidRPr="004729C2">
              <w:rPr>
                <w:rFonts w:cs="Arial"/>
              </w:rPr>
              <w:t>Development will only be permitted in the Undeveloped</w:t>
            </w:r>
          </w:p>
          <w:p w:rsidR="004729C2" w:rsidRPr="004729C2" w:rsidRDefault="004729C2" w:rsidP="004729C2">
            <w:pPr>
              <w:rPr>
                <w:rFonts w:cs="Arial"/>
              </w:rPr>
            </w:pPr>
            <w:r w:rsidRPr="004729C2">
              <w:rPr>
                <w:rFonts w:cs="Arial"/>
              </w:rPr>
              <w:t>Coast where the development:</w:t>
            </w:r>
          </w:p>
          <w:p w:rsidR="004729C2" w:rsidRPr="004729C2" w:rsidRDefault="004729C2" w:rsidP="004729C2">
            <w:pPr>
              <w:rPr>
                <w:rFonts w:cs="Arial"/>
              </w:rPr>
            </w:pPr>
            <w:r w:rsidRPr="004729C2">
              <w:rPr>
                <w:rFonts w:cs="Arial"/>
              </w:rPr>
              <w:t>i) Can demonstrate that it requires a coastal location;</w:t>
            </w:r>
          </w:p>
          <w:p w:rsidR="004729C2" w:rsidRPr="004729C2" w:rsidRDefault="004729C2" w:rsidP="004729C2">
            <w:pPr>
              <w:rPr>
                <w:rFonts w:cs="Arial"/>
              </w:rPr>
            </w:pPr>
            <w:r w:rsidRPr="004729C2">
              <w:rPr>
                <w:rFonts w:cs="Arial"/>
              </w:rPr>
              <w:t>ii) It cannot be located in an area which is not designated</w:t>
            </w:r>
          </w:p>
          <w:p w:rsidR="004729C2" w:rsidRPr="004729C2" w:rsidRDefault="004729C2" w:rsidP="004729C2">
            <w:pPr>
              <w:rPr>
                <w:rFonts w:cs="Arial"/>
              </w:rPr>
            </w:pPr>
            <w:r w:rsidRPr="004729C2">
              <w:rPr>
                <w:rFonts w:cs="Arial"/>
              </w:rPr>
              <w:t>as Undeveloped Coast, such as within existing village</w:t>
            </w:r>
          </w:p>
          <w:p w:rsidR="004729C2" w:rsidRPr="004729C2" w:rsidRDefault="004729C2" w:rsidP="004729C2">
            <w:pPr>
              <w:rPr>
                <w:rFonts w:cs="Arial"/>
              </w:rPr>
            </w:pPr>
            <w:r w:rsidRPr="004729C2">
              <w:rPr>
                <w:rFonts w:cs="Arial"/>
              </w:rPr>
              <w:t>settlement boundaries of Bigbury on Sea, St Ann’s Chapel</w:t>
            </w:r>
          </w:p>
          <w:p w:rsidR="004729C2" w:rsidRPr="004729C2" w:rsidRDefault="004729C2" w:rsidP="004729C2">
            <w:pPr>
              <w:rPr>
                <w:rFonts w:cs="Arial"/>
              </w:rPr>
            </w:pPr>
            <w:proofErr w:type="gramStart"/>
            <w:r w:rsidRPr="004729C2">
              <w:rPr>
                <w:rFonts w:cs="Arial"/>
              </w:rPr>
              <w:t>or</w:t>
            </w:r>
            <w:proofErr w:type="gramEnd"/>
            <w:r w:rsidRPr="004729C2">
              <w:rPr>
                <w:rFonts w:cs="Arial"/>
              </w:rPr>
              <w:t xml:space="preserve"> Bigbury Village;.</w:t>
            </w:r>
          </w:p>
          <w:p w:rsidR="004729C2" w:rsidRPr="004729C2" w:rsidRDefault="004729C2" w:rsidP="004729C2">
            <w:pPr>
              <w:rPr>
                <w:rFonts w:cs="Arial"/>
              </w:rPr>
            </w:pPr>
            <w:r w:rsidRPr="004729C2">
              <w:rPr>
                <w:rFonts w:cs="Arial"/>
              </w:rPr>
              <w:t>iii) Protects, maintains and enhances the unique</w:t>
            </w:r>
          </w:p>
          <w:p w:rsidR="004729C2" w:rsidRPr="004729C2" w:rsidRDefault="004729C2" w:rsidP="004729C2">
            <w:pPr>
              <w:rPr>
                <w:rFonts w:cs="Arial"/>
              </w:rPr>
            </w:pPr>
            <w:r w:rsidRPr="004729C2">
              <w:rPr>
                <w:rFonts w:cs="Arial"/>
              </w:rPr>
              <w:t>landscape and seascape character and special qualities of</w:t>
            </w:r>
          </w:p>
          <w:p w:rsidR="004729C2" w:rsidRPr="004729C2" w:rsidRDefault="004729C2" w:rsidP="004729C2">
            <w:pPr>
              <w:rPr>
                <w:rFonts w:cs="Arial"/>
              </w:rPr>
            </w:pPr>
            <w:r w:rsidRPr="004729C2">
              <w:rPr>
                <w:rFonts w:cs="Arial"/>
              </w:rPr>
              <w:t>the area;</w:t>
            </w:r>
          </w:p>
          <w:p w:rsidR="004729C2" w:rsidRPr="004729C2" w:rsidRDefault="004729C2" w:rsidP="004729C2">
            <w:pPr>
              <w:rPr>
                <w:rFonts w:cs="Arial"/>
              </w:rPr>
            </w:pPr>
            <w:r w:rsidRPr="004729C2">
              <w:rPr>
                <w:rFonts w:cs="Arial"/>
              </w:rPr>
              <w:t>iv) Is consistent with policy statements for the local policy</w:t>
            </w:r>
          </w:p>
          <w:p w:rsidR="004729C2" w:rsidRPr="004729C2" w:rsidRDefault="004729C2" w:rsidP="004729C2">
            <w:pPr>
              <w:rPr>
                <w:rFonts w:cs="Arial"/>
              </w:rPr>
            </w:pPr>
            <w:r w:rsidRPr="004729C2">
              <w:rPr>
                <w:rFonts w:cs="Arial"/>
              </w:rPr>
              <w:t>unit as set out in the Shoreline Management Plan (SMP2)</w:t>
            </w:r>
          </w:p>
          <w:p w:rsidR="004729C2" w:rsidRPr="004729C2" w:rsidRDefault="004729C2" w:rsidP="004729C2">
            <w:pPr>
              <w:rPr>
                <w:rFonts w:cs="Arial"/>
              </w:rPr>
            </w:pPr>
            <w:proofErr w:type="spellStart"/>
            <w:r w:rsidRPr="004729C2">
              <w:rPr>
                <w:rFonts w:cs="Arial"/>
              </w:rPr>
              <w:t>Durlston</w:t>
            </w:r>
            <w:proofErr w:type="spellEnd"/>
            <w:r w:rsidRPr="004729C2">
              <w:rPr>
                <w:rFonts w:cs="Arial"/>
              </w:rPr>
              <w:t xml:space="preserve"> Head to </w:t>
            </w:r>
            <w:proofErr w:type="spellStart"/>
            <w:r w:rsidRPr="004729C2">
              <w:rPr>
                <w:rFonts w:cs="Arial"/>
              </w:rPr>
              <w:t>Rame</w:t>
            </w:r>
            <w:proofErr w:type="spellEnd"/>
            <w:r w:rsidRPr="004729C2">
              <w:rPr>
                <w:rFonts w:cs="Arial"/>
              </w:rPr>
              <w:t xml:space="preserve"> Head;</w:t>
            </w:r>
          </w:p>
          <w:p w:rsidR="004729C2" w:rsidRPr="004729C2" w:rsidRDefault="004729C2" w:rsidP="004729C2">
            <w:pPr>
              <w:rPr>
                <w:rFonts w:cs="Arial"/>
              </w:rPr>
            </w:pPr>
            <w:r w:rsidRPr="004729C2">
              <w:rPr>
                <w:rFonts w:cs="Arial"/>
              </w:rPr>
              <w:t>v) Is consistent with the policies of the South Devon</w:t>
            </w:r>
          </w:p>
          <w:p w:rsidR="004729C2" w:rsidRPr="004729C2" w:rsidRDefault="004729C2" w:rsidP="004729C2">
            <w:pPr>
              <w:rPr>
                <w:rFonts w:cs="Arial"/>
              </w:rPr>
            </w:pPr>
            <w:r w:rsidRPr="004729C2">
              <w:rPr>
                <w:rFonts w:cs="Arial"/>
              </w:rPr>
              <w:t>AONB Unit Management Plan.</w:t>
            </w:r>
          </w:p>
          <w:p w:rsidR="004729C2" w:rsidRPr="004729C2" w:rsidRDefault="004729C2" w:rsidP="004729C2">
            <w:pPr>
              <w:rPr>
                <w:rFonts w:cs="Arial"/>
              </w:rPr>
            </w:pPr>
            <w:r w:rsidRPr="004729C2">
              <w:rPr>
                <w:rFonts w:cs="Arial"/>
              </w:rPr>
              <w:t>Development for the purposes of agriculture, forestry,</w:t>
            </w:r>
          </w:p>
          <w:p w:rsidR="004729C2" w:rsidRPr="004729C2" w:rsidRDefault="004729C2" w:rsidP="004729C2">
            <w:pPr>
              <w:rPr>
                <w:rFonts w:cs="Arial"/>
              </w:rPr>
            </w:pPr>
            <w:r w:rsidRPr="004729C2">
              <w:rPr>
                <w:rFonts w:cs="Arial"/>
              </w:rPr>
              <w:t>public access and enjoyment of the coast and estuaries or</w:t>
            </w:r>
          </w:p>
          <w:p w:rsidR="004729C2" w:rsidRPr="004729C2" w:rsidRDefault="004729C2" w:rsidP="004729C2">
            <w:pPr>
              <w:rPr>
                <w:rFonts w:cs="Arial"/>
              </w:rPr>
            </w:pPr>
            <w:r w:rsidRPr="004729C2">
              <w:rPr>
                <w:rFonts w:cs="Arial"/>
              </w:rPr>
              <w:t>for community or recreational facilities that meet the</w:t>
            </w:r>
          </w:p>
          <w:p w:rsidR="004729C2" w:rsidRPr="004729C2" w:rsidRDefault="004729C2" w:rsidP="004729C2">
            <w:pPr>
              <w:rPr>
                <w:rFonts w:cs="Arial"/>
              </w:rPr>
            </w:pPr>
            <w:r w:rsidRPr="004729C2">
              <w:rPr>
                <w:rFonts w:cs="Arial"/>
              </w:rPr>
              <w:t>objectively assessed needs of the parish will be supported</w:t>
            </w:r>
          </w:p>
          <w:p w:rsidR="00B4527B" w:rsidRPr="00B4527B" w:rsidRDefault="004729C2" w:rsidP="004729C2">
            <w:pPr>
              <w:rPr>
                <w:rFonts w:cs="Arial"/>
                <w:sz w:val="24"/>
                <w:szCs w:val="24"/>
              </w:rPr>
            </w:pPr>
            <w:proofErr w:type="gramStart"/>
            <w:r w:rsidRPr="004729C2">
              <w:rPr>
                <w:rFonts w:cs="Arial"/>
              </w:rPr>
              <w:t>if</w:t>
            </w:r>
            <w:proofErr w:type="gramEnd"/>
            <w:r w:rsidRPr="004729C2">
              <w:rPr>
                <w:rFonts w:cs="Arial"/>
              </w:rPr>
              <w:t xml:space="preserve"> it meets the above tests.</w:t>
            </w:r>
          </w:p>
        </w:tc>
        <w:tc>
          <w:tcPr>
            <w:tcW w:w="8930" w:type="dxa"/>
            <w:tcBorders>
              <w:top w:val="single" w:sz="12" w:space="0" w:color="auto"/>
              <w:bottom w:val="single" w:sz="12" w:space="0" w:color="auto"/>
            </w:tcBorders>
          </w:tcPr>
          <w:p w:rsidR="00B4527B" w:rsidRPr="001027AB" w:rsidRDefault="00C77AA0" w:rsidP="002D4C17">
            <w:pPr>
              <w:rPr>
                <w:rFonts w:ascii="Arial" w:hAnsi="Arial" w:cs="Arial"/>
                <w:sz w:val="24"/>
                <w:szCs w:val="24"/>
              </w:rPr>
            </w:pPr>
            <w:r>
              <w:rPr>
                <w:rFonts w:ascii="Arial" w:hAnsi="Arial" w:cs="Arial"/>
                <w:sz w:val="24"/>
                <w:szCs w:val="24"/>
              </w:rPr>
              <w:lastRenderedPageBreak/>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BP20 – Woodlands, trees, hedgerows and</w:t>
            </w:r>
          </w:p>
          <w:p w:rsidR="00D703F2" w:rsidRPr="00D703F2" w:rsidRDefault="00D703F2" w:rsidP="00D703F2">
            <w:pPr>
              <w:rPr>
                <w:rFonts w:cs="Arial"/>
                <w:b/>
                <w:sz w:val="24"/>
                <w:szCs w:val="24"/>
              </w:rPr>
            </w:pPr>
            <w:r w:rsidRPr="00D703F2">
              <w:rPr>
                <w:rFonts w:cs="Arial"/>
                <w:b/>
                <w:sz w:val="24"/>
                <w:szCs w:val="24"/>
              </w:rPr>
              <w:t>Devon banks</w:t>
            </w:r>
          </w:p>
          <w:p w:rsidR="00D703F2" w:rsidRPr="00D703F2" w:rsidRDefault="00D703F2" w:rsidP="00D703F2">
            <w:pPr>
              <w:rPr>
                <w:rFonts w:cs="Arial"/>
              </w:rPr>
            </w:pPr>
            <w:r w:rsidRPr="00D703F2">
              <w:rPr>
                <w:rFonts w:cs="Arial"/>
              </w:rPr>
              <w:t>Woodlands, trees, hedgerows and Devon banks which</w:t>
            </w:r>
          </w:p>
          <w:p w:rsidR="00D703F2" w:rsidRPr="00D703F2" w:rsidRDefault="00D703F2" w:rsidP="00D703F2">
            <w:pPr>
              <w:rPr>
                <w:rFonts w:cs="Arial"/>
              </w:rPr>
            </w:pPr>
            <w:r w:rsidRPr="00D703F2">
              <w:rPr>
                <w:rFonts w:cs="Arial"/>
              </w:rPr>
              <w:t>make a significant contribution to the landscape, local</w:t>
            </w:r>
          </w:p>
          <w:p w:rsidR="00D703F2" w:rsidRPr="00D703F2" w:rsidRDefault="00D703F2" w:rsidP="00D703F2">
            <w:pPr>
              <w:rPr>
                <w:rFonts w:cs="Arial"/>
              </w:rPr>
            </w:pPr>
            <w:r w:rsidRPr="00D703F2">
              <w:rPr>
                <w:rFonts w:cs="Arial"/>
              </w:rPr>
              <w:t>amenity, environmental character of the area or are of</w:t>
            </w:r>
          </w:p>
          <w:p w:rsidR="00D703F2" w:rsidRPr="00D703F2" w:rsidRDefault="00D703F2" w:rsidP="00D703F2">
            <w:pPr>
              <w:rPr>
                <w:rFonts w:cs="Arial"/>
              </w:rPr>
            </w:pPr>
            <w:proofErr w:type="gramStart"/>
            <w:r w:rsidRPr="00D703F2">
              <w:rPr>
                <w:rFonts w:cs="Arial"/>
              </w:rPr>
              <w:t>important</w:t>
            </w:r>
            <w:proofErr w:type="gramEnd"/>
            <w:r w:rsidRPr="00D703F2">
              <w:rPr>
                <w:rFonts w:cs="Arial"/>
              </w:rPr>
              <w:t xml:space="preserve"> nature conservation value should be retained.</w:t>
            </w:r>
          </w:p>
          <w:p w:rsidR="00D703F2" w:rsidRPr="00D703F2" w:rsidRDefault="00D703F2" w:rsidP="00D703F2">
            <w:pPr>
              <w:rPr>
                <w:rFonts w:cs="Arial"/>
              </w:rPr>
            </w:pPr>
            <w:r w:rsidRPr="00D703F2">
              <w:rPr>
                <w:rFonts w:cs="Arial"/>
              </w:rPr>
              <w:t>In particular, development resulting in the loss or</w:t>
            </w:r>
          </w:p>
          <w:p w:rsidR="00D703F2" w:rsidRPr="00D703F2" w:rsidRDefault="00D703F2" w:rsidP="00D703F2">
            <w:pPr>
              <w:rPr>
                <w:rFonts w:cs="Arial"/>
              </w:rPr>
            </w:pPr>
            <w:r w:rsidRPr="00D703F2">
              <w:rPr>
                <w:rFonts w:cs="Arial"/>
              </w:rPr>
              <w:t>deterioration of irreplaceable habitats, such as ancient</w:t>
            </w:r>
          </w:p>
          <w:p w:rsidR="00D703F2" w:rsidRPr="00D703F2" w:rsidRDefault="00D703F2" w:rsidP="00D703F2">
            <w:pPr>
              <w:rPr>
                <w:rFonts w:cs="Arial"/>
              </w:rPr>
            </w:pPr>
            <w:r w:rsidRPr="00D703F2">
              <w:rPr>
                <w:rFonts w:cs="Arial"/>
              </w:rPr>
              <w:t>woodland or veteran trees, will be refused, unless there</w:t>
            </w:r>
          </w:p>
          <w:p w:rsidR="00D703F2" w:rsidRPr="00D703F2" w:rsidRDefault="00D703F2" w:rsidP="00D703F2">
            <w:pPr>
              <w:rPr>
                <w:rFonts w:cs="Arial"/>
              </w:rPr>
            </w:pPr>
            <w:r w:rsidRPr="00D703F2">
              <w:rPr>
                <w:rFonts w:cs="Arial"/>
              </w:rPr>
              <w:t>are wholly exceptional reasons and provision of a suitable</w:t>
            </w:r>
          </w:p>
          <w:p w:rsidR="00D703F2" w:rsidRPr="00D703F2" w:rsidRDefault="00D703F2" w:rsidP="00D703F2">
            <w:pPr>
              <w:rPr>
                <w:rFonts w:cs="Arial"/>
              </w:rPr>
            </w:pPr>
            <w:proofErr w:type="gramStart"/>
            <w:r w:rsidRPr="00D703F2">
              <w:rPr>
                <w:rFonts w:cs="Arial"/>
              </w:rPr>
              <w:t>mitigation</w:t>
            </w:r>
            <w:proofErr w:type="gramEnd"/>
            <w:r w:rsidRPr="00D703F2">
              <w:rPr>
                <w:rFonts w:cs="Arial"/>
              </w:rPr>
              <w:t xml:space="preserve"> strategy. If it is essential to remove any</w:t>
            </w:r>
          </w:p>
          <w:p w:rsidR="00D703F2" w:rsidRPr="00D703F2" w:rsidRDefault="00D703F2" w:rsidP="00D703F2">
            <w:pPr>
              <w:rPr>
                <w:rFonts w:cs="Arial"/>
              </w:rPr>
            </w:pPr>
            <w:r w:rsidRPr="00D703F2">
              <w:rPr>
                <w:rFonts w:cs="Arial"/>
              </w:rPr>
              <w:t>hedgerows or Devon banks as part of new development</w:t>
            </w:r>
          </w:p>
          <w:p w:rsidR="00D703F2" w:rsidRPr="00D703F2" w:rsidRDefault="00D703F2" w:rsidP="00D703F2">
            <w:pPr>
              <w:rPr>
                <w:rFonts w:cs="Arial"/>
              </w:rPr>
            </w:pPr>
            <w:r w:rsidRPr="00D703F2">
              <w:rPr>
                <w:rFonts w:cs="Arial"/>
              </w:rPr>
              <w:t>this should be kept to a minimum and mitigation</w:t>
            </w:r>
          </w:p>
          <w:p w:rsidR="00D703F2" w:rsidRPr="00D703F2" w:rsidRDefault="00D703F2" w:rsidP="00D703F2">
            <w:pPr>
              <w:rPr>
                <w:rFonts w:cs="Arial"/>
              </w:rPr>
            </w:pPr>
            <w:r w:rsidRPr="00D703F2">
              <w:rPr>
                <w:rFonts w:cs="Arial"/>
              </w:rPr>
              <w:t>measures such as the planting of new trees and</w:t>
            </w:r>
          </w:p>
          <w:p w:rsidR="00D703F2" w:rsidRPr="00D703F2" w:rsidRDefault="00D703F2" w:rsidP="00D703F2">
            <w:pPr>
              <w:rPr>
                <w:rFonts w:cs="Arial"/>
              </w:rPr>
            </w:pPr>
            <w:r w:rsidRPr="00D703F2">
              <w:rPr>
                <w:rFonts w:cs="Arial"/>
              </w:rPr>
              <w:t>hedgerows and provision of Devon banks should be</w:t>
            </w:r>
          </w:p>
          <w:p w:rsidR="00B4527B" w:rsidRPr="00B4527B" w:rsidRDefault="00D703F2" w:rsidP="00D703F2">
            <w:pPr>
              <w:rPr>
                <w:rFonts w:cs="Arial"/>
                <w:sz w:val="24"/>
                <w:szCs w:val="24"/>
              </w:rPr>
            </w:pPr>
            <w:proofErr w:type="gramStart"/>
            <w:r w:rsidRPr="00D703F2">
              <w:rPr>
                <w:rFonts w:cs="Arial"/>
              </w:rPr>
              <w:t>provided</w:t>
            </w:r>
            <w:proofErr w:type="gramEnd"/>
            <w:r w:rsidRPr="00D703F2">
              <w:rPr>
                <w:rFonts w:cs="Arial"/>
              </w:rPr>
              <w:t xml:space="preserve"> where possible.</w:t>
            </w:r>
          </w:p>
        </w:tc>
        <w:tc>
          <w:tcPr>
            <w:tcW w:w="8930" w:type="dxa"/>
            <w:tcBorders>
              <w:top w:val="single" w:sz="12" w:space="0" w:color="auto"/>
              <w:bottom w:val="single" w:sz="12" w:space="0" w:color="auto"/>
            </w:tcBorders>
          </w:tcPr>
          <w:p w:rsidR="001027AB" w:rsidRPr="001027AB" w:rsidRDefault="00C77AA0" w:rsidP="002D4C17">
            <w:pPr>
              <w:rPr>
                <w:rFonts w:ascii="Arial" w:hAnsi="Arial" w:cs="Arial"/>
                <w:sz w:val="24"/>
                <w:szCs w:val="24"/>
              </w:rPr>
            </w:pPr>
            <w:r>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lastRenderedPageBreak/>
              <w:t>Policy BP21 – Wildlife sites and biodiversity</w:t>
            </w:r>
          </w:p>
          <w:p w:rsidR="00D703F2" w:rsidRPr="00D703F2" w:rsidRDefault="00D703F2" w:rsidP="00D703F2">
            <w:pPr>
              <w:rPr>
                <w:rFonts w:cs="Arial"/>
              </w:rPr>
            </w:pPr>
            <w:r w:rsidRPr="00D703F2">
              <w:rPr>
                <w:rFonts w:cs="Arial"/>
              </w:rPr>
              <w:t>Proposals that might affect wildlife sites and habitats</w:t>
            </w:r>
          </w:p>
          <w:p w:rsidR="00D703F2" w:rsidRPr="00D703F2" w:rsidRDefault="00D703F2" w:rsidP="00D703F2">
            <w:pPr>
              <w:rPr>
                <w:rFonts w:cs="Arial"/>
              </w:rPr>
            </w:pPr>
            <w:proofErr w:type="gramStart"/>
            <w:r w:rsidRPr="00D703F2">
              <w:rPr>
                <w:rFonts w:cs="Arial"/>
              </w:rPr>
              <w:t>should</w:t>
            </w:r>
            <w:proofErr w:type="gramEnd"/>
            <w:r w:rsidRPr="00D703F2">
              <w:rPr>
                <w:rFonts w:cs="Arial"/>
              </w:rPr>
              <w:t xml:space="preserve"> be avoided. If these sites are affected appropriate</w:t>
            </w:r>
          </w:p>
          <w:p w:rsidR="00D703F2" w:rsidRPr="00D703F2" w:rsidRDefault="00D703F2" w:rsidP="00D703F2">
            <w:pPr>
              <w:rPr>
                <w:rFonts w:cs="Arial"/>
              </w:rPr>
            </w:pPr>
            <w:r w:rsidRPr="00D703F2">
              <w:rPr>
                <w:rFonts w:cs="Arial"/>
              </w:rPr>
              <w:t>mitigation measures should be put in place and form part</w:t>
            </w:r>
          </w:p>
          <w:p w:rsidR="00D703F2" w:rsidRPr="00D703F2" w:rsidRDefault="00D703F2" w:rsidP="00D703F2">
            <w:pPr>
              <w:rPr>
                <w:rFonts w:cs="Arial"/>
              </w:rPr>
            </w:pPr>
            <w:proofErr w:type="gramStart"/>
            <w:r w:rsidRPr="00D703F2">
              <w:rPr>
                <w:rFonts w:cs="Arial"/>
              </w:rPr>
              <w:t>of</w:t>
            </w:r>
            <w:proofErr w:type="gramEnd"/>
            <w:r w:rsidRPr="00D703F2">
              <w:rPr>
                <w:rFonts w:cs="Arial"/>
              </w:rPr>
              <w:t xml:space="preserve"> any planning application proposals.</w:t>
            </w:r>
          </w:p>
          <w:p w:rsidR="00D703F2" w:rsidRPr="00D703F2" w:rsidRDefault="00D703F2" w:rsidP="00D703F2">
            <w:pPr>
              <w:rPr>
                <w:rFonts w:cs="Arial"/>
              </w:rPr>
            </w:pPr>
            <w:r w:rsidRPr="00D703F2">
              <w:rPr>
                <w:rFonts w:cs="Arial"/>
              </w:rPr>
              <w:t>Measures to enhance the biodiversity should form part of all new development and will be encouraged on all other</w:t>
            </w:r>
          </w:p>
          <w:p w:rsidR="00B4527B" w:rsidRPr="00B4527B" w:rsidRDefault="00D703F2" w:rsidP="00D703F2">
            <w:pPr>
              <w:rPr>
                <w:rFonts w:cs="Arial"/>
                <w:sz w:val="24"/>
                <w:szCs w:val="24"/>
              </w:rPr>
            </w:pPr>
            <w:proofErr w:type="gramStart"/>
            <w:r w:rsidRPr="00D703F2">
              <w:rPr>
                <w:rFonts w:cs="Arial"/>
              </w:rPr>
              <w:t>sites</w:t>
            </w:r>
            <w:proofErr w:type="gramEnd"/>
            <w:r w:rsidRPr="00D703F2">
              <w:rPr>
                <w:rFonts w:cs="Arial"/>
              </w:rPr>
              <w:t xml:space="preserve"> in the Parish.</w:t>
            </w:r>
          </w:p>
        </w:tc>
        <w:tc>
          <w:tcPr>
            <w:tcW w:w="8930" w:type="dxa"/>
            <w:tcBorders>
              <w:top w:val="single" w:sz="12" w:space="0" w:color="auto"/>
              <w:bottom w:val="single" w:sz="12" w:space="0" w:color="auto"/>
            </w:tcBorders>
          </w:tcPr>
          <w:p w:rsidR="00B4527B" w:rsidRPr="00C77AA0" w:rsidRDefault="00C77AA0" w:rsidP="002D4C17">
            <w:pPr>
              <w:rPr>
                <w:rFonts w:ascii="Arial" w:hAnsi="Arial" w:cs="Arial"/>
                <w:sz w:val="24"/>
                <w:szCs w:val="24"/>
              </w:rPr>
            </w:pPr>
            <w:r w:rsidRPr="00C77AA0">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BP22 – Coastline, beaches and the Avon estuary</w:t>
            </w:r>
          </w:p>
          <w:p w:rsidR="00D703F2" w:rsidRPr="00D703F2" w:rsidRDefault="00D703F2" w:rsidP="00D703F2">
            <w:pPr>
              <w:rPr>
                <w:rFonts w:cs="Arial"/>
              </w:rPr>
            </w:pPr>
            <w:r w:rsidRPr="00D703F2">
              <w:rPr>
                <w:rFonts w:cs="Arial"/>
              </w:rPr>
              <w:t>The coastline, beaches and the Avon estuary shall be</w:t>
            </w:r>
          </w:p>
          <w:p w:rsidR="00D703F2" w:rsidRPr="00D703F2" w:rsidRDefault="00D703F2" w:rsidP="00D703F2">
            <w:pPr>
              <w:rPr>
                <w:rFonts w:cs="Arial"/>
              </w:rPr>
            </w:pPr>
            <w:r w:rsidRPr="00D703F2">
              <w:rPr>
                <w:rFonts w:cs="Arial"/>
              </w:rPr>
              <w:t>protected and conserved and no new development which</w:t>
            </w:r>
          </w:p>
          <w:p w:rsidR="00D703F2" w:rsidRPr="00D703F2" w:rsidRDefault="00D703F2" w:rsidP="00D703F2">
            <w:pPr>
              <w:rPr>
                <w:rFonts w:cs="Arial"/>
              </w:rPr>
            </w:pPr>
            <w:r w:rsidRPr="00D703F2">
              <w:rPr>
                <w:rFonts w:cs="Arial"/>
              </w:rPr>
              <w:t>might cause harm to the stability and/or beauty of the</w:t>
            </w:r>
          </w:p>
          <w:p w:rsidR="00D703F2" w:rsidRPr="00D703F2" w:rsidRDefault="00D703F2" w:rsidP="00D703F2">
            <w:pPr>
              <w:rPr>
                <w:rFonts w:cs="Arial"/>
              </w:rPr>
            </w:pPr>
            <w:r w:rsidRPr="00D703F2">
              <w:rPr>
                <w:rFonts w:cs="Arial"/>
              </w:rPr>
              <w:t>coastal cliffs, coastal pathways, beaches or the Avon</w:t>
            </w:r>
          </w:p>
          <w:p w:rsidR="00D703F2" w:rsidRPr="00D703F2" w:rsidRDefault="00D703F2" w:rsidP="00D703F2">
            <w:pPr>
              <w:rPr>
                <w:rFonts w:cs="Arial"/>
              </w:rPr>
            </w:pPr>
            <w:proofErr w:type="gramStart"/>
            <w:r w:rsidRPr="00D703F2">
              <w:rPr>
                <w:rFonts w:cs="Arial"/>
              </w:rPr>
              <w:t>estuary</w:t>
            </w:r>
            <w:proofErr w:type="gramEnd"/>
            <w:r w:rsidRPr="00D703F2">
              <w:rPr>
                <w:rFonts w:cs="Arial"/>
              </w:rPr>
              <w:t xml:space="preserve"> will be allowed. Ways to reduce pollution of the</w:t>
            </w:r>
          </w:p>
          <w:p w:rsidR="00D703F2" w:rsidRPr="00D703F2" w:rsidRDefault="00D703F2" w:rsidP="00D703F2">
            <w:pPr>
              <w:rPr>
                <w:rFonts w:cs="Arial"/>
              </w:rPr>
            </w:pPr>
            <w:r w:rsidRPr="00D703F2">
              <w:rPr>
                <w:rFonts w:cs="Arial"/>
              </w:rPr>
              <w:t>Avon Estuary, litter on the beaches and harm to the marine</w:t>
            </w:r>
          </w:p>
          <w:p w:rsidR="00B4527B" w:rsidRPr="00B4527B" w:rsidRDefault="00D703F2" w:rsidP="00D703F2">
            <w:pPr>
              <w:rPr>
                <w:rFonts w:cs="Arial"/>
                <w:sz w:val="24"/>
                <w:szCs w:val="24"/>
              </w:rPr>
            </w:pPr>
            <w:proofErr w:type="gramStart"/>
            <w:r w:rsidRPr="00D703F2">
              <w:rPr>
                <w:rFonts w:cs="Arial"/>
              </w:rPr>
              <w:t>life</w:t>
            </w:r>
            <w:proofErr w:type="gramEnd"/>
            <w:r w:rsidRPr="00D703F2">
              <w:rPr>
                <w:rFonts w:cs="Arial"/>
              </w:rPr>
              <w:t xml:space="preserve"> will be promoted.</w:t>
            </w:r>
          </w:p>
        </w:tc>
        <w:tc>
          <w:tcPr>
            <w:tcW w:w="8930" w:type="dxa"/>
            <w:tcBorders>
              <w:top w:val="single" w:sz="12" w:space="0" w:color="auto"/>
              <w:bottom w:val="single" w:sz="12" w:space="0" w:color="auto"/>
            </w:tcBorders>
          </w:tcPr>
          <w:p w:rsidR="00B4527B" w:rsidRPr="00C77AA0" w:rsidRDefault="00C77AA0" w:rsidP="002D4C17">
            <w:pPr>
              <w:rPr>
                <w:rFonts w:ascii="Arial" w:hAnsi="Arial" w:cs="Arial"/>
                <w:sz w:val="24"/>
                <w:szCs w:val="24"/>
              </w:rPr>
            </w:pPr>
            <w:r w:rsidRPr="00C77AA0">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BP23 – Views and vistas</w:t>
            </w:r>
          </w:p>
          <w:p w:rsidR="00D703F2" w:rsidRPr="00D703F2" w:rsidRDefault="00D703F2" w:rsidP="00D703F2">
            <w:pPr>
              <w:rPr>
                <w:rFonts w:cs="Arial"/>
              </w:rPr>
            </w:pPr>
            <w:r w:rsidRPr="00D703F2">
              <w:rPr>
                <w:rFonts w:cs="Arial"/>
              </w:rPr>
              <w:t>Important views and vistas should be protected and any</w:t>
            </w:r>
          </w:p>
          <w:p w:rsidR="00D703F2" w:rsidRPr="00D703F2" w:rsidRDefault="00D703F2" w:rsidP="00D703F2">
            <w:pPr>
              <w:rPr>
                <w:rFonts w:cs="Arial"/>
              </w:rPr>
            </w:pPr>
            <w:r w:rsidRPr="00D703F2">
              <w:rPr>
                <w:rFonts w:cs="Arial"/>
              </w:rPr>
              <w:t>new development which adversely affects these views</w:t>
            </w:r>
          </w:p>
          <w:p w:rsidR="00D703F2" w:rsidRPr="00D703F2" w:rsidRDefault="00D703F2" w:rsidP="00D703F2">
            <w:pPr>
              <w:rPr>
                <w:rFonts w:cs="Arial"/>
              </w:rPr>
            </w:pPr>
            <w:proofErr w:type="gramStart"/>
            <w:r w:rsidRPr="00D703F2">
              <w:rPr>
                <w:rFonts w:cs="Arial"/>
              </w:rPr>
              <w:t>will</w:t>
            </w:r>
            <w:proofErr w:type="gramEnd"/>
            <w:r w:rsidRPr="00D703F2">
              <w:rPr>
                <w:rFonts w:cs="Arial"/>
              </w:rPr>
              <w:t xml:space="preserve"> not be supported. This includes development that</w:t>
            </w:r>
          </w:p>
          <w:p w:rsidR="00D703F2" w:rsidRPr="00D703F2" w:rsidRDefault="00D703F2" w:rsidP="00D703F2">
            <w:pPr>
              <w:rPr>
                <w:rFonts w:cs="Arial"/>
              </w:rPr>
            </w:pPr>
            <w:r w:rsidRPr="00D703F2">
              <w:rPr>
                <w:rFonts w:cs="Arial"/>
              </w:rPr>
              <w:t>might introduce incongruous features, cause harm to the</w:t>
            </w:r>
          </w:p>
          <w:p w:rsidR="00D703F2" w:rsidRPr="00D703F2" w:rsidRDefault="00D703F2" w:rsidP="00D703F2">
            <w:pPr>
              <w:rPr>
                <w:rFonts w:cs="Arial"/>
              </w:rPr>
            </w:pPr>
            <w:r w:rsidRPr="00D703F2">
              <w:rPr>
                <w:rFonts w:cs="Arial"/>
              </w:rPr>
              <w:t>openness of the area, be visible on the skyline, or intrudes</w:t>
            </w:r>
          </w:p>
          <w:p w:rsidR="00D703F2" w:rsidRPr="00D703F2" w:rsidRDefault="00D703F2" w:rsidP="00D703F2">
            <w:pPr>
              <w:rPr>
                <w:rFonts w:cs="Arial"/>
              </w:rPr>
            </w:pPr>
            <w:r w:rsidRPr="00D703F2">
              <w:rPr>
                <w:rFonts w:cs="Arial"/>
              </w:rPr>
              <w:t>into or otherwise adversely affects important views of the</w:t>
            </w:r>
          </w:p>
          <w:p w:rsidR="00B4527B" w:rsidRPr="00B4527B" w:rsidRDefault="00D703F2" w:rsidP="00D703F2">
            <w:pPr>
              <w:rPr>
                <w:rFonts w:cs="Arial"/>
                <w:sz w:val="24"/>
                <w:szCs w:val="24"/>
              </w:rPr>
            </w:pPr>
            <w:proofErr w:type="gramStart"/>
            <w:r w:rsidRPr="00D703F2">
              <w:rPr>
                <w:rFonts w:cs="Arial"/>
              </w:rPr>
              <w:t>sea</w:t>
            </w:r>
            <w:proofErr w:type="gramEnd"/>
            <w:r w:rsidRPr="00D703F2">
              <w:rPr>
                <w:rFonts w:cs="Arial"/>
              </w:rPr>
              <w:t>, the Avon Estuary or views of heritage assets.</w:t>
            </w:r>
          </w:p>
        </w:tc>
        <w:tc>
          <w:tcPr>
            <w:tcW w:w="8930" w:type="dxa"/>
            <w:tcBorders>
              <w:top w:val="single" w:sz="12" w:space="0" w:color="auto"/>
              <w:bottom w:val="single" w:sz="12" w:space="0" w:color="auto"/>
            </w:tcBorders>
          </w:tcPr>
          <w:p w:rsidR="00B4527B" w:rsidRPr="00FD2F73" w:rsidRDefault="00C77AA0" w:rsidP="002D4C17">
            <w:pPr>
              <w:rPr>
                <w:rFonts w:ascii="Arial" w:hAnsi="Arial" w:cs="Arial"/>
                <w:sz w:val="24"/>
                <w:szCs w:val="24"/>
              </w:rPr>
            </w:pPr>
            <w:r>
              <w:rPr>
                <w:rFonts w:ascii="Arial" w:hAnsi="Arial" w:cs="Arial"/>
                <w:sz w:val="24"/>
                <w:szCs w:val="24"/>
              </w:rPr>
              <w:t xml:space="preserve">As indicated in the Council’s Regulation 14 comments this policy is too general as it stands. Appendix 12 identifies and list the important views. These should be </w:t>
            </w:r>
            <w:r w:rsidR="00A839A7">
              <w:rPr>
                <w:rFonts w:ascii="Arial" w:hAnsi="Arial" w:cs="Arial"/>
                <w:sz w:val="24"/>
                <w:szCs w:val="24"/>
              </w:rPr>
              <w:t>l</w:t>
            </w:r>
            <w:r>
              <w:rPr>
                <w:rFonts w:ascii="Arial" w:hAnsi="Arial" w:cs="Arial"/>
                <w:sz w:val="24"/>
                <w:szCs w:val="24"/>
              </w:rPr>
              <w:t xml:space="preserve">isted in the Policy itself </w:t>
            </w:r>
            <w:r w:rsidR="00A839A7">
              <w:rPr>
                <w:rFonts w:ascii="Arial" w:hAnsi="Arial" w:cs="Arial"/>
                <w:sz w:val="24"/>
                <w:szCs w:val="24"/>
              </w:rPr>
              <w:t>and viewpoints included on the Proposals Map. A separate Proposals Map at a larger scale illustrating the viewpoints would be acceptable. As indicated in comments above the Proposals Map(s) should be included in the body of the Plan.</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BP24 – Built heritage</w:t>
            </w:r>
          </w:p>
          <w:p w:rsidR="00D703F2" w:rsidRPr="00D703F2" w:rsidRDefault="00D703F2" w:rsidP="00D703F2">
            <w:pPr>
              <w:rPr>
                <w:rFonts w:cs="Arial"/>
              </w:rPr>
            </w:pPr>
            <w:r w:rsidRPr="00D703F2">
              <w:rPr>
                <w:rFonts w:cs="Arial"/>
              </w:rPr>
              <w:t>Great weight shall be given to the conservation of both</w:t>
            </w:r>
          </w:p>
          <w:p w:rsidR="00D703F2" w:rsidRPr="00D703F2" w:rsidRDefault="00D703F2" w:rsidP="00D703F2">
            <w:pPr>
              <w:rPr>
                <w:rFonts w:cs="Arial"/>
              </w:rPr>
            </w:pPr>
            <w:r w:rsidRPr="00D703F2">
              <w:rPr>
                <w:rFonts w:cs="Arial"/>
              </w:rPr>
              <w:t>designated and non-designated heritage assets as</w:t>
            </w:r>
          </w:p>
          <w:p w:rsidR="00D703F2" w:rsidRPr="00D703F2" w:rsidRDefault="00D703F2" w:rsidP="00D703F2">
            <w:pPr>
              <w:rPr>
                <w:rFonts w:cs="Arial"/>
              </w:rPr>
            </w:pPr>
            <w:r w:rsidRPr="00D703F2">
              <w:rPr>
                <w:rFonts w:cs="Arial"/>
              </w:rPr>
              <w:t>identified within the Neighbourhood Plan and special</w:t>
            </w:r>
          </w:p>
          <w:p w:rsidR="00D703F2" w:rsidRPr="00D703F2" w:rsidRDefault="00D703F2" w:rsidP="00D703F2">
            <w:pPr>
              <w:rPr>
                <w:rFonts w:cs="Arial"/>
              </w:rPr>
            </w:pPr>
            <w:r w:rsidRPr="00D703F2">
              <w:rPr>
                <w:rFonts w:cs="Arial"/>
              </w:rPr>
              <w:t>regard shall be given to the desirability of preserving the</w:t>
            </w:r>
          </w:p>
          <w:p w:rsidR="00D703F2" w:rsidRPr="00D703F2" w:rsidRDefault="00D703F2" w:rsidP="00D703F2">
            <w:pPr>
              <w:rPr>
                <w:rFonts w:cs="Arial"/>
              </w:rPr>
            </w:pPr>
            <w:r w:rsidRPr="00D703F2">
              <w:rPr>
                <w:rFonts w:cs="Arial"/>
              </w:rPr>
              <w:t>asset or its setting and any features of special architectural</w:t>
            </w:r>
          </w:p>
          <w:p w:rsidR="00B4527B" w:rsidRPr="00B4527B" w:rsidRDefault="00D703F2" w:rsidP="00D703F2">
            <w:pPr>
              <w:rPr>
                <w:rFonts w:cs="Arial"/>
                <w:sz w:val="24"/>
                <w:szCs w:val="24"/>
              </w:rPr>
            </w:pPr>
            <w:proofErr w:type="gramStart"/>
            <w:r w:rsidRPr="00D703F2">
              <w:rPr>
                <w:rFonts w:cs="Arial"/>
              </w:rPr>
              <w:t>or</w:t>
            </w:r>
            <w:proofErr w:type="gramEnd"/>
            <w:r w:rsidRPr="00D703F2">
              <w:rPr>
                <w:rFonts w:cs="Arial"/>
              </w:rPr>
              <w:t xml:space="preserve"> historic interest which it possesses.</w:t>
            </w:r>
          </w:p>
        </w:tc>
        <w:tc>
          <w:tcPr>
            <w:tcW w:w="8930" w:type="dxa"/>
            <w:tcBorders>
              <w:top w:val="single" w:sz="12" w:space="0" w:color="auto"/>
              <w:bottom w:val="single" w:sz="12" w:space="0" w:color="auto"/>
            </w:tcBorders>
          </w:tcPr>
          <w:p w:rsidR="00B4527B" w:rsidRPr="00FD2F73" w:rsidRDefault="00A839A7" w:rsidP="002D4C17">
            <w:pPr>
              <w:rPr>
                <w:rFonts w:ascii="Arial" w:hAnsi="Arial" w:cs="Arial"/>
                <w:sz w:val="24"/>
                <w:szCs w:val="24"/>
              </w:rPr>
            </w:pPr>
            <w:r>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BP25 – Transport and highways</w:t>
            </w:r>
          </w:p>
          <w:p w:rsidR="00D703F2" w:rsidRPr="00D703F2" w:rsidRDefault="00D703F2" w:rsidP="00D703F2">
            <w:pPr>
              <w:rPr>
                <w:rFonts w:cs="Arial"/>
              </w:rPr>
            </w:pPr>
            <w:r w:rsidRPr="00D703F2">
              <w:rPr>
                <w:rFonts w:cs="Arial"/>
              </w:rPr>
              <w:t>The existing network of mainly single track roads with</w:t>
            </w:r>
          </w:p>
          <w:p w:rsidR="00D703F2" w:rsidRPr="00D703F2" w:rsidRDefault="00D703F2" w:rsidP="00D703F2">
            <w:pPr>
              <w:rPr>
                <w:rFonts w:cs="Arial"/>
              </w:rPr>
            </w:pPr>
            <w:r w:rsidRPr="00D703F2">
              <w:rPr>
                <w:rFonts w:cs="Arial"/>
              </w:rPr>
              <w:t>passing places should be retained, together with the high</w:t>
            </w:r>
          </w:p>
          <w:p w:rsidR="00D703F2" w:rsidRPr="00D703F2" w:rsidRDefault="00D703F2" w:rsidP="00D703F2">
            <w:pPr>
              <w:rPr>
                <w:rFonts w:cs="Arial"/>
              </w:rPr>
            </w:pPr>
            <w:r w:rsidRPr="00D703F2">
              <w:rPr>
                <w:rFonts w:cs="Arial"/>
              </w:rPr>
              <w:t>Devon banks which are important to the character of the</w:t>
            </w:r>
          </w:p>
          <w:p w:rsidR="00D703F2" w:rsidRPr="00D703F2" w:rsidRDefault="00D703F2" w:rsidP="00D703F2">
            <w:pPr>
              <w:rPr>
                <w:rFonts w:cs="Arial"/>
              </w:rPr>
            </w:pPr>
            <w:proofErr w:type="gramStart"/>
            <w:r w:rsidRPr="00D703F2">
              <w:rPr>
                <w:rFonts w:cs="Arial"/>
              </w:rPr>
              <w:t>area</w:t>
            </w:r>
            <w:proofErr w:type="gramEnd"/>
            <w:r w:rsidRPr="00D703F2">
              <w:rPr>
                <w:rFonts w:cs="Arial"/>
              </w:rPr>
              <w:t>. Any new development should have regard to the</w:t>
            </w:r>
          </w:p>
          <w:p w:rsidR="00D703F2" w:rsidRPr="00D703F2" w:rsidRDefault="00D703F2" w:rsidP="00D703F2">
            <w:pPr>
              <w:rPr>
                <w:rFonts w:cs="Arial"/>
              </w:rPr>
            </w:pPr>
            <w:r w:rsidRPr="00D703F2">
              <w:rPr>
                <w:rFonts w:cs="Arial"/>
              </w:rPr>
              <w:t>need to retain as much Devon bank as possible whilst</w:t>
            </w:r>
          </w:p>
          <w:p w:rsidR="00D703F2" w:rsidRPr="00D703F2" w:rsidRDefault="00D703F2" w:rsidP="00D703F2">
            <w:pPr>
              <w:rPr>
                <w:rFonts w:cs="Arial"/>
              </w:rPr>
            </w:pPr>
            <w:proofErr w:type="gramStart"/>
            <w:r w:rsidRPr="00D703F2">
              <w:rPr>
                <w:rFonts w:cs="Arial"/>
              </w:rPr>
              <w:lastRenderedPageBreak/>
              <w:t>ensuring</w:t>
            </w:r>
            <w:proofErr w:type="gramEnd"/>
            <w:r w:rsidRPr="00D703F2">
              <w:rPr>
                <w:rFonts w:cs="Arial"/>
              </w:rPr>
              <w:t xml:space="preserve"> adequate visibility. Opportunities for more</w:t>
            </w:r>
          </w:p>
          <w:p w:rsidR="00D703F2" w:rsidRPr="00D703F2" w:rsidRDefault="00D703F2" w:rsidP="00D703F2">
            <w:pPr>
              <w:rPr>
                <w:rFonts w:cs="Arial"/>
              </w:rPr>
            </w:pPr>
            <w:r w:rsidRPr="00D703F2">
              <w:rPr>
                <w:rFonts w:cs="Arial"/>
              </w:rPr>
              <w:t>passing places should be considered providing these do</w:t>
            </w:r>
          </w:p>
          <w:p w:rsidR="00D703F2" w:rsidRPr="00D703F2" w:rsidRDefault="00D703F2" w:rsidP="00D703F2">
            <w:pPr>
              <w:rPr>
                <w:rFonts w:cs="Arial"/>
              </w:rPr>
            </w:pPr>
            <w:proofErr w:type="gramStart"/>
            <w:r w:rsidRPr="00D703F2">
              <w:rPr>
                <w:rFonts w:cs="Arial"/>
              </w:rPr>
              <w:t>not</w:t>
            </w:r>
            <w:proofErr w:type="gramEnd"/>
            <w:r w:rsidRPr="00D703F2">
              <w:rPr>
                <w:rFonts w:cs="Arial"/>
              </w:rPr>
              <w:t xml:space="preserve"> result in the removal of mature Devon </w:t>
            </w:r>
            <w:proofErr w:type="spellStart"/>
            <w:r w:rsidRPr="00D703F2">
              <w:rPr>
                <w:rFonts w:cs="Arial"/>
              </w:rPr>
              <w:t>hedgebanks</w:t>
            </w:r>
            <w:proofErr w:type="spellEnd"/>
            <w:r w:rsidRPr="00D703F2">
              <w:rPr>
                <w:rFonts w:cs="Arial"/>
              </w:rPr>
              <w:t>.</w:t>
            </w:r>
          </w:p>
          <w:p w:rsidR="00D703F2" w:rsidRPr="00D703F2" w:rsidRDefault="00D703F2" w:rsidP="00D703F2">
            <w:pPr>
              <w:rPr>
                <w:rFonts w:cs="Arial"/>
              </w:rPr>
            </w:pPr>
            <w:r w:rsidRPr="00D703F2">
              <w:rPr>
                <w:rFonts w:cs="Arial"/>
              </w:rPr>
              <w:t>Existing footpaths should be maintained, and new or</w:t>
            </w:r>
          </w:p>
          <w:p w:rsidR="00D703F2" w:rsidRPr="00D703F2" w:rsidRDefault="00D703F2" w:rsidP="00D703F2">
            <w:pPr>
              <w:rPr>
                <w:rFonts w:cs="Arial"/>
              </w:rPr>
            </w:pPr>
            <w:r w:rsidRPr="00D703F2">
              <w:rPr>
                <w:rFonts w:cs="Arial"/>
              </w:rPr>
              <w:t>improved footpaths and cycle ways provided, where</w:t>
            </w:r>
          </w:p>
          <w:p w:rsidR="00D703F2" w:rsidRPr="00D703F2" w:rsidRDefault="00D703F2" w:rsidP="00D703F2">
            <w:pPr>
              <w:rPr>
                <w:rFonts w:cs="Arial"/>
              </w:rPr>
            </w:pPr>
            <w:r w:rsidRPr="00D703F2">
              <w:rPr>
                <w:rFonts w:cs="Arial"/>
              </w:rPr>
              <w:t>possible, to provide better access to the countryside and</w:t>
            </w:r>
          </w:p>
          <w:p w:rsidR="00B4527B" w:rsidRPr="00B4527B" w:rsidRDefault="00D703F2" w:rsidP="00D703F2">
            <w:pPr>
              <w:rPr>
                <w:rFonts w:cs="Arial"/>
                <w:sz w:val="24"/>
                <w:szCs w:val="24"/>
              </w:rPr>
            </w:pPr>
            <w:proofErr w:type="gramStart"/>
            <w:r w:rsidRPr="00D703F2">
              <w:rPr>
                <w:rFonts w:cs="Arial"/>
              </w:rPr>
              <w:t>greater</w:t>
            </w:r>
            <w:proofErr w:type="gramEnd"/>
            <w:r w:rsidRPr="00D703F2">
              <w:rPr>
                <w:rFonts w:cs="Arial"/>
              </w:rPr>
              <w:t xml:space="preserve"> safety for pedestrians and cyclists.</w:t>
            </w:r>
          </w:p>
        </w:tc>
        <w:tc>
          <w:tcPr>
            <w:tcW w:w="8930" w:type="dxa"/>
            <w:tcBorders>
              <w:top w:val="single" w:sz="12" w:space="0" w:color="auto"/>
              <w:bottom w:val="single" w:sz="12" w:space="0" w:color="auto"/>
            </w:tcBorders>
          </w:tcPr>
          <w:p w:rsidR="00B4527B" w:rsidRPr="00FD2F73" w:rsidRDefault="00A839A7" w:rsidP="002D4C17">
            <w:pPr>
              <w:rPr>
                <w:rFonts w:ascii="Arial" w:hAnsi="Arial" w:cs="Arial"/>
                <w:sz w:val="24"/>
                <w:szCs w:val="24"/>
              </w:rPr>
            </w:pPr>
            <w:r>
              <w:rPr>
                <w:rFonts w:ascii="Arial" w:hAnsi="Arial" w:cs="Arial"/>
                <w:sz w:val="24"/>
                <w:szCs w:val="24"/>
              </w:rPr>
              <w:lastRenderedPageBreak/>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BP26 – Car parks</w:t>
            </w:r>
          </w:p>
          <w:p w:rsidR="00D703F2" w:rsidRPr="00D703F2" w:rsidRDefault="00D703F2" w:rsidP="00D703F2">
            <w:pPr>
              <w:rPr>
                <w:rFonts w:cs="Arial"/>
              </w:rPr>
            </w:pPr>
            <w:r w:rsidRPr="00D703F2">
              <w:rPr>
                <w:rFonts w:cs="Arial"/>
              </w:rPr>
              <w:t>Proposals to develop a car park which is considered</w:t>
            </w:r>
          </w:p>
          <w:p w:rsidR="00D703F2" w:rsidRPr="00D703F2" w:rsidRDefault="00D703F2" w:rsidP="00D703F2">
            <w:pPr>
              <w:rPr>
                <w:rFonts w:cs="Arial"/>
              </w:rPr>
            </w:pPr>
            <w:r w:rsidRPr="00D703F2">
              <w:rPr>
                <w:rFonts w:cs="Arial"/>
              </w:rPr>
              <w:t>essential to support the tourist industry at Bigbury on Sea</w:t>
            </w:r>
          </w:p>
          <w:p w:rsidR="00D703F2" w:rsidRPr="00D703F2" w:rsidRDefault="00D703F2" w:rsidP="00D703F2">
            <w:pPr>
              <w:rPr>
                <w:rFonts w:cs="Arial"/>
              </w:rPr>
            </w:pPr>
            <w:r w:rsidRPr="00D703F2">
              <w:rPr>
                <w:rFonts w:cs="Arial"/>
              </w:rPr>
              <w:t>or to serve the needs of the local community will be</w:t>
            </w:r>
          </w:p>
          <w:p w:rsidR="00D703F2" w:rsidRPr="00D703F2" w:rsidRDefault="00D703F2" w:rsidP="00D703F2">
            <w:pPr>
              <w:rPr>
                <w:rFonts w:cs="Arial"/>
              </w:rPr>
            </w:pPr>
            <w:r w:rsidRPr="00D703F2">
              <w:rPr>
                <w:rFonts w:cs="Arial"/>
              </w:rPr>
              <w:t>supported providing this does not have a harmful effect</w:t>
            </w:r>
          </w:p>
          <w:p w:rsidR="00D703F2" w:rsidRPr="00D703F2" w:rsidRDefault="00D703F2" w:rsidP="00D703F2">
            <w:pPr>
              <w:rPr>
                <w:rFonts w:cs="Arial"/>
              </w:rPr>
            </w:pPr>
            <w:r w:rsidRPr="00D703F2">
              <w:rPr>
                <w:rFonts w:cs="Arial"/>
              </w:rPr>
              <w:t>on the landscape and beauty of the natural environment</w:t>
            </w:r>
          </w:p>
          <w:p w:rsidR="00D703F2" w:rsidRPr="00D703F2" w:rsidRDefault="00D703F2" w:rsidP="00D703F2">
            <w:pPr>
              <w:rPr>
                <w:rFonts w:cs="Arial"/>
              </w:rPr>
            </w:pPr>
            <w:proofErr w:type="gramStart"/>
            <w:r w:rsidRPr="00D703F2">
              <w:rPr>
                <w:rFonts w:cs="Arial"/>
              </w:rPr>
              <w:t>and</w:t>
            </w:r>
            <w:proofErr w:type="gramEnd"/>
            <w:r w:rsidRPr="00D703F2">
              <w:rPr>
                <w:rFonts w:cs="Arial"/>
              </w:rPr>
              <w:t xml:space="preserve"> is compliant with other Policies of the Plan. Any such</w:t>
            </w:r>
          </w:p>
          <w:p w:rsidR="00D703F2" w:rsidRPr="00D703F2" w:rsidRDefault="00D703F2" w:rsidP="00D703F2">
            <w:pPr>
              <w:rPr>
                <w:rFonts w:cs="Arial"/>
              </w:rPr>
            </w:pPr>
            <w:r w:rsidRPr="00D703F2">
              <w:rPr>
                <w:rFonts w:cs="Arial"/>
              </w:rPr>
              <w:t>proposals should also consider the possibility of</w:t>
            </w:r>
          </w:p>
          <w:p w:rsidR="00B4527B" w:rsidRPr="00B4527B" w:rsidRDefault="00D703F2" w:rsidP="00D703F2">
            <w:pPr>
              <w:rPr>
                <w:rFonts w:cs="Arial"/>
                <w:sz w:val="24"/>
                <w:szCs w:val="24"/>
              </w:rPr>
            </w:pPr>
            <w:proofErr w:type="gramStart"/>
            <w:r w:rsidRPr="00D703F2">
              <w:rPr>
                <w:rFonts w:cs="Arial"/>
              </w:rPr>
              <w:t>including</w:t>
            </w:r>
            <w:proofErr w:type="gramEnd"/>
            <w:r w:rsidRPr="00D703F2">
              <w:rPr>
                <w:rFonts w:cs="Arial"/>
              </w:rPr>
              <w:t xml:space="preserve"> facilities for coach parking.</w:t>
            </w:r>
          </w:p>
        </w:tc>
        <w:tc>
          <w:tcPr>
            <w:tcW w:w="8930" w:type="dxa"/>
            <w:tcBorders>
              <w:top w:val="single" w:sz="12" w:space="0" w:color="auto"/>
              <w:bottom w:val="single" w:sz="12" w:space="0" w:color="auto"/>
            </w:tcBorders>
          </w:tcPr>
          <w:p w:rsidR="00B4527B" w:rsidRPr="00FD2F73" w:rsidRDefault="00A839A7" w:rsidP="002D4C17">
            <w:pPr>
              <w:rPr>
                <w:rFonts w:ascii="Arial" w:hAnsi="Arial" w:cs="Arial"/>
                <w:sz w:val="24"/>
                <w:szCs w:val="24"/>
              </w:rPr>
            </w:pPr>
            <w:r>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BP27 - Air Ambulance Night Landing</w:t>
            </w:r>
          </w:p>
          <w:p w:rsidR="00D703F2" w:rsidRPr="00D703F2" w:rsidRDefault="00D703F2" w:rsidP="00D703F2">
            <w:pPr>
              <w:rPr>
                <w:rFonts w:cs="Arial"/>
              </w:rPr>
            </w:pPr>
            <w:r w:rsidRPr="00D703F2">
              <w:rPr>
                <w:rFonts w:cs="Arial"/>
              </w:rPr>
              <w:t>Proposals to develop further air ambulance night landing</w:t>
            </w:r>
          </w:p>
          <w:p w:rsidR="00D703F2" w:rsidRPr="00D703F2" w:rsidRDefault="00D703F2" w:rsidP="00D703F2">
            <w:pPr>
              <w:rPr>
                <w:rFonts w:cs="Arial"/>
              </w:rPr>
            </w:pPr>
            <w:r w:rsidRPr="00D703F2">
              <w:rPr>
                <w:rFonts w:cs="Arial"/>
              </w:rPr>
              <w:t>sites to serve the parish will be supported providing this</w:t>
            </w:r>
          </w:p>
          <w:p w:rsidR="00D703F2" w:rsidRPr="00D703F2" w:rsidRDefault="00D703F2" w:rsidP="00D703F2">
            <w:pPr>
              <w:rPr>
                <w:rFonts w:cs="Arial"/>
              </w:rPr>
            </w:pPr>
            <w:r w:rsidRPr="00D703F2">
              <w:rPr>
                <w:rFonts w:cs="Arial"/>
              </w:rPr>
              <w:t>does not result in harm to the special qualities of the</w:t>
            </w:r>
          </w:p>
          <w:p w:rsidR="00D703F2" w:rsidRPr="00D703F2" w:rsidRDefault="00D703F2" w:rsidP="00D703F2">
            <w:pPr>
              <w:rPr>
                <w:rFonts w:cs="Arial"/>
              </w:rPr>
            </w:pPr>
            <w:r w:rsidRPr="00D703F2">
              <w:rPr>
                <w:rFonts w:cs="Arial"/>
              </w:rPr>
              <w:t>AONB and Heritage Coast and is controlled so that it does</w:t>
            </w:r>
          </w:p>
          <w:p w:rsidR="00D703F2" w:rsidRPr="00D703F2" w:rsidRDefault="00D703F2" w:rsidP="00D703F2">
            <w:pPr>
              <w:rPr>
                <w:rFonts w:cs="Arial"/>
              </w:rPr>
            </w:pPr>
            <w:r w:rsidRPr="00D703F2">
              <w:rPr>
                <w:rFonts w:cs="Arial"/>
              </w:rPr>
              <w:t>not result in unacceptable levels of light pollution and is</w:t>
            </w:r>
          </w:p>
          <w:p w:rsidR="00413237" w:rsidRDefault="00D703F2" w:rsidP="00D703F2">
            <w:pPr>
              <w:rPr>
                <w:rFonts w:cs="Arial"/>
              </w:rPr>
            </w:pPr>
            <w:proofErr w:type="gramStart"/>
            <w:r w:rsidRPr="00D703F2">
              <w:rPr>
                <w:rFonts w:cs="Arial"/>
              </w:rPr>
              <w:t>in</w:t>
            </w:r>
            <w:proofErr w:type="gramEnd"/>
            <w:r w:rsidRPr="00D703F2">
              <w:rPr>
                <w:rFonts w:cs="Arial"/>
              </w:rPr>
              <w:t xml:space="preserve"> compliance with other Policies of the Plan.</w:t>
            </w:r>
          </w:p>
          <w:p w:rsidR="00D703F2" w:rsidRPr="00B4527B" w:rsidRDefault="00D703F2" w:rsidP="00D703F2">
            <w:pPr>
              <w:rPr>
                <w:rFonts w:cs="Arial"/>
                <w:sz w:val="24"/>
                <w:szCs w:val="24"/>
              </w:rPr>
            </w:pPr>
          </w:p>
        </w:tc>
        <w:tc>
          <w:tcPr>
            <w:tcW w:w="8930" w:type="dxa"/>
            <w:tcBorders>
              <w:top w:val="single" w:sz="12" w:space="0" w:color="auto"/>
              <w:bottom w:val="single" w:sz="12" w:space="0" w:color="auto"/>
            </w:tcBorders>
          </w:tcPr>
          <w:p w:rsidR="00FD2F73" w:rsidRPr="00A839A7" w:rsidRDefault="00A839A7" w:rsidP="002D4C17">
            <w:pPr>
              <w:rPr>
                <w:rFonts w:ascii="Arial" w:hAnsi="Arial" w:cs="Arial"/>
                <w:sz w:val="24"/>
                <w:szCs w:val="24"/>
              </w:rPr>
            </w:pPr>
            <w:r w:rsidRPr="00A839A7">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BP28 – Parking provision</w:t>
            </w:r>
          </w:p>
          <w:p w:rsidR="00D703F2" w:rsidRPr="00D703F2" w:rsidRDefault="00D703F2" w:rsidP="00D703F2">
            <w:pPr>
              <w:rPr>
                <w:rFonts w:cs="Arial"/>
              </w:rPr>
            </w:pPr>
            <w:r w:rsidRPr="00D703F2">
              <w:rPr>
                <w:rFonts w:cs="Arial"/>
              </w:rPr>
              <w:t>Proposals for housing development will be required to</w:t>
            </w:r>
          </w:p>
          <w:p w:rsidR="00D703F2" w:rsidRPr="00D703F2" w:rsidRDefault="00D703F2" w:rsidP="00D703F2">
            <w:pPr>
              <w:rPr>
                <w:rFonts w:cs="Arial"/>
              </w:rPr>
            </w:pPr>
            <w:r w:rsidRPr="00D703F2">
              <w:rPr>
                <w:rFonts w:cs="Arial"/>
              </w:rPr>
              <w:t>provide a minimum of one off-street parking space for</w:t>
            </w:r>
          </w:p>
          <w:p w:rsidR="00D703F2" w:rsidRPr="00D703F2" w:rsidRDefault="00D703F2" w:rsidP="00D703F2">
            <w:pPr>
              <w:rPr>
                <w:rFonts w:cs="Arial"/>
              </w:rPr>
            </w:pPr>
            <w:r w:rsidRPr="00D703F2">
              <w:rPr>
                <w:rFonts w:cs="Arial"/>
              </w:rPr>
              <w:t>units with 1 bedroom, a minimum of two off-street</w:t>
            </w:r>
          </w:p>
          <w:p w:rsidR="00D703F2" w:rsidRPr="00D703F2" w:rsidRDefault="00D703F2" w:rsidP="00D703F2">
            <w:pPr>
              <w:rPr>
                <w:rFonts w:cs="Arial"/>
              </w:rPr>
            </w:pPr>
            <w:r w:rsidRPr="00D703F2">
              <w:rPr>
                <w:rFonts w:cs="Arial"/>
              </w:rPr>
              <w:t>parking spaces for units of 2 bedrooms, and three parking</w:t>
            </w:r>
          </w:p>
          <w:p w:rsidR="00D703F2" w:rsidRPr="00D703F2" w:rsidRDefault="00D703F2" w:rsidP="00D703F2">
            <w:pPr>
              <w:rPr>
                <w:rFonts w:cs="Arial"/>
              </w:rPr>
            </w:pPr>
            <w:proofErr w:type="gramStart"/>
            <w:r w:rsidRPr="00D703F2">
              <w:rPr>
                <w:rFonts w:cs="Arial"/>
              </w:rPr>
              <w:t>spaces</w:t>
            </w:r>
            <w:proofErr w:type="gramEnd"/>
            <w:r w:rsidRPr="00D703F2">
              <w:rPr>
                <w:rFonts w:cs="Arial"/>
              </w:rPr>
              <w:t xml:space="preserve"> for units of 3 or more bedrooms.</w:t>
            </w:r>
          </w:p>
          <w:p w:rsidR="00D703F2" w:rsidRPr="00D703F2" w:rsidRDefault="00D703F2" w:rsidP="00D703F2">
            <w:pPr>
              <w:rPr>
                <w:rFonts w:cs="Arial"/>
              </w:rPr>
            </w:pPr>
            <w:r w:rsidRPr="00D703F2">
              <w:rPr>
                <w:rFonts w:cs="Arial"/>
              </w:rPr>
              <w:t>Proposals for housing developments of three or more</w:t>
            </w:r>
          </w:p>
          <w:p w:rsidR="00D703F2" w:rsidRPr="00D703F2" w:rsidRDefault="00D703F2" w:rsidP="00D703F2">
            <w:pPr>
              <w:rPr>
                <w:rFonts w:cs="Arial"/>
              </w:rPr>
            </w:pPr>
            <w:r w:rsidRPr="00D703F2">
              <w:rPr>
                <w:rFonts w:cs="Arial"/>
              </w:rPr>
              <w:t>dwelling units should also, if possible, provide additional</w:t>
            </w:r>
          </w:p>
          <w:p w:rsidR="00D703F2" w:rsidRPr="00D703F2" w:rsidRDefault="00D703F2" w:rsidP="00D703F2">
            <w:pPr>
              <w:rPr>
                <w:rFonts w:cs="Arial"/>
              </w:rPr>
            </w:pPr>
            <w:proofErr w:type="gramStart"/>
            <w:r w:rsidRPr="00D703F2">
              <w:rPr>
                <w:rFonts w:cs="Arial"/>
              </w:rPr>
              <w:t>spaces</w:t>
            </w:r>
            <w:proofErr w:type="gramEnd"/>
            <w:r w:rsidRPr="00D703F2">
              <w:rPr>
                <w:rFonts w:cs="Arial"/>
              </w:rPr>
              <w:t xml:space="preserve"> for visitors.</w:t>
            </w:r>
          </w:p>
          <w:p w:rsidR="00D703F2" w:rsidRPr="00D703F2" w:rsidRDefault="00D703F2" w:rsidP="00D703F2">
            <w:pPr>
              <w:rPr>
                <w:rFonts w:cs="Arial"/>
              </w:rPr>
            </w:pPr>
            <w:r w:rsidRPr="00D703F2">
              <w:rPr>
                <w:rFonts w:cs="Arial"/>
              </w:rPr>
              <w:t>Grass verges should be provided in front of properties</w:t>
            </w:r>
          </w:p>
          <w:p w:rsidR="00D703F2" w:rsidRPr="00D703F2" w:rsidRDefault="00D703F2" w:rsidP="00D703F2">
            <w:pPr>
              <w:rPr>
                <w:rFonts w:cs="Arial"/>
              </w:rPr>
            </w:pPr>
            <w:r w:rsidRPr="00D703F2">
              <w:rPr>
                <w:rFonts w:cs="Arial"/>
              </w:rPr>
              <w:t>where appropriate to discourage parking taking place on</w:t>
            </w:r>
          </w:p>
          <w:p w:rsidR="00D703F2" w:rsidRPr="00D703F2" w:rsidRDefault="00D703F2" w:rsidP="00D703F2">
            <w:pPr>
              <w:rPr>
                <w:rFonts w:cs="Arial"/>
              </w:rPr>
            </w:pPr>
            <w:proofErr w:type="gramStart"/>
            <w:r w:rsidRPr="00D703F2">
              <w:rPr>
                <w:rFonts w:cs="Arial"/>
              </w:rPr>
              <w:t>the</w:t>
            </w:r>
            <w:proofErr w:type="gramEnd"/>
            <w:r w:rsidRPr="00D703F2">
              <w:rPr>
                <w:rFonts w:cs="Arial"/>
              </w:rPr>
              <w:t xml:space="preserve"> roads in front of residential properties.</w:t>
            </w:r>
          </w:p>
          <w:p w:rsidR="00D703F2" w:rsidRPr="00D703F2" w:rsidRDefault="00D703F2" w:rsidP="00D703F2">
            <w:pPr>
              <w:rPr>
                <w:rFonts w:cs="Arial"/>
              </w:rPr>
            </w:pPr>
            <w:r w:rsidRPr="00D703F2">
              <w:rPr>
                <w:rFonts w:cs="Arial"/>
              </w:rPr>
              <w:t>Off-street car parking for other types of development will</w:t>
            </w:r>
          </w:p>
          <w:p w:rsidR="00D703F2" w:rsidRPr="00D703F2" w:rsidRDefault="00D703F2" w:rsidP="00D703F2">
            <w:pPr>
              <w:rPr>
                <w:rFonts w:cs="Arial"/>
              </w:rPr>
            </w:pPr>
            <w:r w:rsidRPr="00D703F2">
              <w:rPr>
                <w:rFonts w:cs="Arial"/>
              </w:rPr>
              <w:t>be assessed on an individual assessment basis depending</w:t>
            </w:r>
          </w:p>
          <w:p w:rsidR="00B4527B" w:rsidRPr="00B4527B" w:rsidRDefault="00D703F2" w:rsidP="00D703F2">
            <w:pPr>
              <w:rPr>
                <w:rFonts w:cs="Arial"/>
                <w:sz w:val="24"/>
                <w:szCs w:val="24"/>
              </w:rPr>
            </w:pPr>
            <w:proofErr w:type="gramStart"/>
            <w:r w:rsidRPr="00D703F2">
              <w:rPr>
                <w:rFonts w:cs="Arial"/>
              </w:rPr>
              <w:lastRenderedPageBreak/>
              <w:t>on</w:t>
            </w:r>
            <w:proofErr w:type="gramEnd"/>
            <w:r w:rsidRPr="00D703F2">
              <w:rPr>
                <w:rFonts w:cs="Arial"/>
              </w:rPr>
              <w:t xml:space="preserve"> the type of use and location of the site.</w:t>
            </w:r>
          </w:p>
        </w:tc>
        <w:tc>
          <w:tcPr>
            <w:tcW w:w="8930" w:type="dxa"/>
            <w:tcBorders>
              <w:top w:val="single" w:sz="12" w:space="0" w:color="auto"/>
              <w:bottom w:val="single" w:sz="12" w:space="0" w:color="auto"/>
            </w:tcBorders>
          </w:tcPr>
          <w:p w:rsidR="00B4527B" w:rsidRPr="00FD2F73" w:rsidRDefault="00A839A7" w:rsidP="002D4C17">
            <w:pPr>
              <w:rPr>
                <w:rFonts w:ascii="Arial" w:hAnsi="Arial" w:cs="Arial"/>
                <w:sz w:val="24"/>
                <w:szCs w:val="24"/>
              </w:rPr>
            </w:pPr>
            <w:r>
              <w:rPr>
                <w:rFonts w:ascii="Arial" w:hAnsi="Arial" w:cs="Arial"/>
                <w:sz w:val="24"/>
                <w:szCs w:val="24"/>
              </w:rPr>
              <w:lastRenderedPageBreak/>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BP29 - Connectivity</w:t>
            </w:r>
          </w:p>
          <w:p w:rsidR="00D703F2" w:rsidRPr="00D703F2" w:rsidRDefault="00D703F2" w:rsidP="00D703F2">
            <w:pPr>
              <w:rPr>
                <w:rFonts w:cs="Arial"/>
              </w:rPr>
            </w:pPr>
            <w:r w:rsidRPr="00D703F2">
              <w:rPr>
                <w:rFonts w:cs="Arial"/>
              </w:rPr>
              <w:t>Proposals to improve mobile services or Broadband</w:t>
            </w:r>
          </w:p>
          <w:p w:rsidR="00D703F2" w:rsidRPr="00D703F2" w:rsidRDefault="00D703F2" w:rsidP="00D703F2">
            <w:pPr>
              <w:rPr>
                <w:rFonts w:cs="Arial"/>
              </w:rPr>
            </w:pPr>
            <w:r w:rsidRPr="00D703F2">
              <w:rPr>
                <w:rFonts w:cs="Arial"/>
              </w:rPr>
              <w:t>speeds will be supported subject to the following criteria:</w:t>
            </w:r>
          </w:p>
          <w:p w:rsidR="00D703F2" w:rsidRPr="00D703F2" w:rsidRDefault="00D703F2" w:rsidP="00D703F2">
            <w:pPr>
              <w:rPr>
                <w:rFonts w:cs="Arial"/>
              </w:rPr>
            </w:pPr>
            <w:r w:rsidRPr="00D703F2">
              <w:rPr>
                <w:rFonts w:cs="Arial"/>
              </w:rPr>
              <w:t>(i) transmitters, receivers (or other structures) are located</w:t>
            </w:r>
          </w:p>
          <w:p w:rsidR="00D703F2" w:rsidRPr="00D703F2" w:rsidRDefault="00D703F2" w:rsidP="00D703F2">
            <w:pPr>
              <w:rPr>
                <w:rFonts w:cs="Arial"/>
              </w:rPr>
            </w:pPr>
            <w:r w:rsidRPr="00D703F2">
              <w:rPr>
                <w:rFonts w:cs="Arial"/>
              </w:rPr>
              <w:t>close to an existing road or access tracks;</w:t>
            </w:r>
          </w:p>
          <w:p w:rsidR="00D703F2" w:rsidRPr="00D703F2" w:rsidRDefault="00D703F2" w:rsidP="00D703F2">
            <w:pPr>
              <w:rPr>
                <w:rFonts w:cs="Arial"/>
              </w:rPr>
            </w:pPr>
            <w:r w:rsidRPr="00D703F2">
              <w:rPr>
                <w:rFonts w:cs="Arial"/>
              </w:rPr>
              <w:t>(ii) the equipment is sympathetically designed and/or</w:t>
            </w:r>
          </w:p>
          <w:p w:rsidR="00D703F2" w:rsidRPr="00D703F2" w:rsidRDefault="00D703F2" w:rsidP="00D703F2">
            <w:pPr>
              <w:rPr>
                <w:rFonts w:cs="Arial"/>
              </w:rPr>
            </w:pPr>
            <w:r w:rsidRPr="00D703F2">
              <w:rPr>
                <w:rFonts w:cs="Arial"/>
              </w:rPr>
              <w:t>camouflaged where appropriate; and</w:t>
            </w:r>
          </w:p>
          <w:p w:rsidR="00D703F2" w:rsidRPr="00D703F2" w:rsidRDefault="00D703F2" w:rsidP="00D703F2">
            <w:pPr>
              <w:rPr>
                <w:rFonts w:cs="Arial"/>
              </w:rPr>
            </w:pPr>
            <w:r w:rsidRPr="00D703F2">
              <w:rPr>
                <w:rFonts w:cs="Arial"/>
              </w:rPr>
              <w:t>(iii) there is no harmful visual impact on skylines or</w:t>
            </w:r>
          </w:p>
          <w:p w:rsidR="00B4527B" w:rsidRPr="00B4527B" w:rsidRDefault="00D703F2" w:rsidP="00D703F2">
            <w:pPr>
              <w:rPr>
                <w:rFonts w:cs="Arial"/>
                <w:sz w:val="24"/>
                <w:szCs w:val="24"/>
              </w:rPr>
            </w:pPr>
            <w:proofErr w:type="gramStart"/>
            <w:r w:rsidRPr="00D703F2">
              <w:rPr>
                <w:rFonts w:cs="Arial"/>
              </w:rPr>
              <w:t>important</w:t>
            </w:r>
            <w:proofErr w:type="gramEnd"/>
            <w:r w:rsidRPr="00D703F2">
              <w:rPr>
                <w:rFonts w:cs="Arial"/>
              </w:rPr>
              <w:t xml:space="preserve"> views or vistas.</w:t>
            </w:r>
          </w:p>
        </w:tc>
        <w:tc>
          <w:tcPr>
            <w:tcW w:w="8930" w:type="dxa"/>
            <w:tcBorders>
              <w:top w:val="single" w:sz="12" w:space="0" w:color="auto"/>
              <w:bottom w:val="single" w:sz="12" w:space="0" w:color="auto"/>
            </w:tcBorders>
          </w:tcPr>
          <w:p w:rsidR="00B4527B" w:rsidRPr="00FD2F73" w:rsidRDefault="00A839A7" w:rsidP="002D4C17">
            <w:pPr>
              <w:rPr>
                <w:rFonts w:ascii="Arial" w:hAnsi="Arial" w:cs="Arial"/>
                <w:sz w:val="24"/>
                <w:szCs w:val="24"/>
              </w:rPr>
            </w:pPr>
            <w:r>
              <w:rPr>
                <w:rFonts w:ascii="Arial" w:hAnsi="Arial" w:cs="Arial"/>
                <w:sz w:val="24"/>
                <w:szCs w:val="24"/>
              </w:rPr>
              <w:t>No comment.</w:t>
            </w:r>
          </w:p>
        </w:tc>
      </w:tr>
      <w:tr w:rsidR="00B4527B" w:rsidRPr="00DF6E95" w:rsidTr="00413237">
        <w:tc>
          <w:tcPr>
            <w:tcW w:w="6091" w:type="dxa"/>
            <w:tcBorders>
              <w:top w:val="single" w:sz="12" w:space="0" w:color="auto"/>
              <w:bottom w:val="single" w:sz="12" w:space="0" w:color="auto"/>
            </w:tcBorders>
          </w:tcPr>
          <w:p w:rsidR="00D703F2" w:rsidRPr="00D703F2" w:rsidRDefault="00D703F2" w:rsidP="00D703F2">
            <w:pPr>
              <w:rPr>
                <w:rFonts w:cs="Arial"/>
                <w:b/>
                <w:sz w:val="24"/>
                <w:szCs w:val="24"/>
              </w:rPr>
            </w:pPr>
            <w:r w:rsidRPr="00D703F2">
              <w:rPr>
                <w:rFonts w:cs="Arial"/>
                <w:b/>
                <w:sz w:val="24"/>
                <w:szCs w:val="24"/>
              </w:rPr>
              <w:t>Policy BP30 – Renewable energy</w:t>
            </w:r>
          </w:p>
          <w:p w:rsidR="00D703F2" w:rsidRPr="00D703F2" w:rsidRDefault="00D703F2" w:rsidP="00D703F2">
            <w:pPr>
              <w:rPr>
                <w:rFonts w:cs="Arial"/>
              </w:rPr>
            </w:pPr>
            <w:r w:rsidRPr="00D703F2">
              <w:rPr>
                <w:rFonts w:cs="Arial"/>
              </w:rPr>
              <w:t>Proposals for small scale renewable energy schemes, close</w:t>
            </w:r>
          </w:p>
          <w:p w:rsidR="00D703F2" w:rsidRPr="00D703F2" w:rsidRDefault="00D703F2" w:rsidP="00D703F2">
            <w:pPr>
              <w:rPr>
                <w:rFonts w:cs="Arial"/>
              </w:rPr>
            </w:pPr>
            <w:r w:rsidRPr="00D703F2">
              <w:rPr>
                <w:rFonts w:cs="Arial"/>
              </w:rPr>
              <w:t>to or attached to individual properties will generally be</w:t>
            </w:r>
          </w:p>
          <w:p w:rsidR="00D703F2" w:rsidRPr="00D703F2" w:rsidRDefault="00D703F2" w:rsidP="00D703F2">
            <w:pPr>
              <w:rPr>
                <w:rFonts w:cs="Arial"/>
              </w:rPr>
            </w:pPr>
            <w:r w:rsidRPr="00D703F2">
              <w:rPr>
                <w:rFonts w:cs="Arial"/>
              </w:rPr>
              <w:t>supported providing these have no harmful impact on the</w:t>
            </w:r>
          </w:p>
          <w:p w:rsidR="00D703F2" w:rsidRPr="00D703F2" w:rsidRDefault="00D703F2" w:rsidP="00D703F2">
            <w:pPr>
              <w:rPr>
                <w:rFonts w:cs="Arial"/>
              </w:rPr>
            </w:pPr>
            <w:r w:rsidRPr="00D703F2">
              <w:rPr>
                <w:rFonts w:cs="Arial"/>
              </w:rPr>
              <w:t>appearance or character of a designated or undesignated</w:t>
            </w:r>
          </w:p>
          <w:p w:rsidR="00D703F2" w:rsidRPr="00D703F2" w:rsidRDefault="00D703F2" w:rsidP="00D703F2">
            <w:pPr>
              <w:rPr>
                <w:rFonts w:cs="Arial"/>
              </w:rPr>
            </w:pPr>
            <w:r w:rsidRPr="00D703F2">
              <w:rPr>
                <w:rFonts w:cs="Arial"/>
              </w:rPr>
              <w:t>heritage asset or on the South Devon AONB, including</w:t>
            </w:r>
          </w:p>
          <w:p w:rsidR="00D703F2" w:rsidRPr="00D703F2" w:rsidRDefault="00D703F2" w:rsidP="00D703F2">
            <w:pPr>
              <w:rPr>
                <w:rFonts w:cs="Arial"/>
              </w:rPr>
            </w:pPr>
            <w:proofErr w:type="gramStart"/>
            <w:r w:rsidRPr="00D703F2">
              <w:rPr>
                <w:rFonts w:cs="Arial"/>
              </w:rPr>
              <w:t>cumulative</w:t>
            </w:r>
            <w:proofErr w:type="gramEnd"/>
            <w:r w:rsidRPr="00D703F2">
              <w:rPr>
                <w:rFonts w:cs="Arial"/>
              </w:rPr>
              <w:t xml:space="preserve"> landscape and visual impact.</w:t>
            </w:r>
          </w:p>
          <w:p w:rsidR="00D703F2" w:rsidRPr="00D703F2" w:rsidRDefault="00D703F2" w:rsidP="00D703F2">
            <w:pPr>
              <w:rPr>
                <w:rFonts w:cs="Arial"/>
              </w:rPr>
            </w:pPr>
            <w:r w:rsidRPr="00D703F2">
              <w:rPr>
                <w:rFonts w:cs="Arial"/>
              </w:rPr>
              <w:t>Proposals for solar arrays or wind turbines on open</w:t>
            </w:r>
          </w:p>
          <w:p w:rsidR="00B4527B" w:rsidRPr="00B4527B" w:rsidRDefault="00D703F2" w:rsidP="00D703F2">
            <w:pPr>
              <w:rPr>
                <w:rFonts w:cs="Arial"/>
                <w:sz w:val="24"/>
                <w:szCs w:val="24"/>
              </w:rPr>
            </w:pPr>
            <w:proofErr w:type="gramStart"/>
            <w:r w:rsidRPr="00D703F2">
              <w:rPr>
                <w:rFonts w:cs="Arial"/>
              </w:rPr>
              <w:t>farmland</w:t>
            </w:r>
            <w:proofErr w:type="gramEnd"/>
            <w:r w:rsidRPr="00D703F2">
              <w:rPr>
                <w:rFonts w:cs="Arial"/>
              </w:rPr>
              <w:t xml:space="preserve"> will not be supported.</w:t>
            </w:r>
          </w:p>
        </w:tc>
        <w:tc>
          <w:tcPr>
            <w:tcW w:w="8930" w:type="dxa"/>
            <w:tcBorders>
              <w:top w:val="single" w:sz="12" w:space="0" w:color="auto"/>
              <w:bottom w:val="single" w:sz="12" w:space="0" w:color="auto"/>
            </w:tcBorders>
          </w:tcPr>
          <w:p w:rsidR="00B4527B" w:rsidRPr="001C16CC" w:rsidRDefault="00A839A7" w:rsidP="002D4C17">
            <w:pPr>
              <w:rPr>
                <w:rFonts w:ascii="Arial" w:hAnsi="Arial" w:cs="Arial"/>
                <w:sz w:val="24"/>
                <w:szCs w:val="24"/>
              </w:rPr>
            </w:pPr>
            <w:r>
              <w:rPr>
                <w:rFonts w:ascii="Arial" w:hAnsi="Arial" w:cs="Arial"/>
                <w:sz w:val="24"/>
                <w:szCs w:val="24"/>
              </w:rPr>
              <w:t>No comment.</w:t>
            </w:r>
            <w:bookmarkStart w:id="0" w:name="_GoBack"/>
            <w:bookmarkEnd w:id="0"/>
          </w:p>
        </w:tc>
      </w:tr>
    </w:tbl>
    <w:p w:rsidR="00107AA9" w:rsidRPr="00DF6E95" w:rsidRDefault="00107AA9" w:rsidP="002D4C17">
      <w:pPr>
        <w:rPr>
          <w:rFonts w:ascii="Arial" w:hAnsi="Arial" w:cs="Arial"/>
          <w:sz w:val="24"/>
          <w:szCs w:val="24"/>
        </w:rPr>
      </w:pPr>
    </w:p>
    <w:p w:rsidR="00DF6E95" w:rsidRPr="00DF6E95" w:rsidRDefault="00DF6E95">
      <w:pPr>
        <w:rPr>
          <w:rFonts w:ascii="Arial" w:hAnsi="Arial" w:cs="Arial"/>
          <w:sz w:val="24"/>
          <w:szCs w:val="24"/>
        </w:rPr>
      </w:pPr>
    </w:p>
    <w:sectPr w:rsidR="00DF6E95" w:rsidRPr="00DF6E95" w:rsidSect="0041323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B2269"/>
    <w:multiLevelType w:val="hybridMultilevel"/>
    <w:tmpl w:val="EFDEA9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9F05A9"/>
    <w:multiLevelType w:val="hybridMultilevel"/>
    <w:tmpl w:val="A6FCC1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982057"/>
    <w:multiLevelType w:val="hybridMultilevel"/>
    <w:tmpl w:val="E844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34B"/>
    <w:rsid w:val="00025B3A"/>
    <w:rsid w:val="00041EC3"/>
    <w:rsid w:val="000C4CC2"/>
    <w:rsid w:val="001027AB"/>
    <w:rsid w:val="00107AA9"/>
    <w:rsid w:val="00117C24"/>
    <w:rsid w:val="00123218"/>
    <w:rsid w:val="00146783"/>
    <w:rsid w:val="001642E6"/>
    <w:rsid w:val="00184057"/>
    <w:rsid w:val="001C16CC"/>
    <w:rsid w:val="001C7377"/>
    <w:rsid w:val="001E04A4"/>
    <w:rsid w:val="00233855"/>
    <w:rsid w:val="0026204D"/>
    <w:rsid w:val="00271E98"/>
    <w:rsid w:val="002D4C17"/>
    <w:rsid w:val="0030134B"/>
    <w:rsid w:val="003052C3"/>
    <w:rsid w:val="003065AF"/>
    <w:rsid w:val="003157DD"/>
    <w:rsid w:val="00377618"/>
    <w:rsid w:val="003942D2"/>
    <w:rsid w:val="003A2BC2"/>
    <w:rsid w:val="003B221F"/>
    <w:rsid w:val="003F39EE"/>
    <w:rsid w:val="00413237"/>
    <w:rsid w:val="00413B19"/>
    <w:rsid w:val="00422971"/>
    <w:rsid w:val="0045487F"/>
    <w:rsid w:val="004729C2"/>
    <w:rsid w:val="004C4064"/>
    <w:rsid w:val="004F50EA"/>
    <w:rsid w:val="00500C90"/>
    <w:rsid w:val="005553D8"/>
    <w:rsid w:val="005E04A0"/>
    <w:rsid w:val="005E2DEA"/>
    <w:rsid w:val="00603F58"/>
    <w:rsid w:val="00612E30"/>
    <w:rsid w:val="00632341"/>
    <w:rsid w:val="00662C1A"/>
    <w:rsid w:val="006A6599"/>
    <w:rsid w:val="006C100D"/>
    <w:rsid w:val="0071110C"/>
    <w:rsid w:val="00772E1A"/>
    <w:rsid w:val="007B5FF7"/>
    <w:rsid w:val="007D785C"/>
    <w:rsid w:val="007F7661"/>
    <w:rsid w:val="00843318"/>
    <w:rsid w:val="008837D1"/>
    <w:rsid w:val="008A5898"/>
    <w:rsid w:val="008C4C52"/>
    <w:rsid w:val="008E72B5"/>
    <w:rsid w:val="0096460C"/>
    <w:rsid w:val="009B2872"/>
    <w:rsid w:val="009E7438"/>
    <w:rsid w:val="00A839A7"/>
    <w:rsid w:val="00A87598"/>
    <w:rsid w:val="00AF0B39"/>
    <w:rsid w:val="00AF64A9"/>
    <w:rsid w:val="00B36A18"/>
    <w:rsid w:val="00B37966"/>
    <w:rsid w:val="00B4527B"/>
    <w:rsid w:val="00BD07ED"/>
    <w:rsid w:val="00BE44AE"/>
    <w:rsid w:val="00C2469C"/>
    <w:rsid w:val="00C77AA0"/>
    <w:rsid w:val="00CC1DC6"/>
    <w:rsid w:val="00CD1C07"/>
    <w:rsid w:val="00CD79FA"/>
    <w:rsid w:val="00D532CE"/>
    <w:rsid w:val="00D61186"/>
    <w:rsid w:val="00D62CCA"/>
    <w:rsid w:val="00D703F2"/>
    <w:rsid w:val="00DC3A1F"/>
    <w:rsid w:val="00DF6E95"/>
    <w:rsid w:val="00E32132"/>
    <w:rsid w:val="00E95F59"/>
    <w:rsid w:val="00ED0AD2"/>
    <w:rsid w:val="00F022DA"/>
    <w:rsid w:val="00F31F72"/>
    <w:rsid w:val="00FD2F73"/>
    <w:rsid w:val="00FD4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28F71-0BB4-4F85-AED4-CC57C0EE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2E1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84057"/>
    <w:rPr>
      <w:color w:val="0563C1" w:themeColor="hyperlink"/>
      <w:u w:val="single"/>
    </w:rPr>
  </w:style>
  <w:style w:type="paragraph" w:styleId="ListParagraph">
    <w:name w:val="List Paragraph"/>
    <w:basedOn w:val="Normal"/>
    <w:uiPriority w:val="34"/>
    <w:qFormat/>
    <w:rsid w:val="00184057"/>
    <w:pPr>
      <w:ind w:left="720"/>
      <w:contextualSpacing/>
    </w:pPr>
  </w:style>
  <w:style w:type="paragraph" w:styleId="BalloonText">
    <w:name w:val="Balloon Text"/>
    <w:basedOn w:val="Normal"/>
    <w:link w:val="BalloonTextChar"/>
    <w:uiPriority w:val="99"/>
    <w:semiHidden/>
    <w:unhideWhenUsed/>
    <w:rsid w:val="00BE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4AE"/>
    <w:rPr>
      <w:rFonts w:ascii="Segoe UI" w:hAnsi="Segoe UI" w:cs="Segoe UI"/>
      <w:sz w:val="18"/>
      <w:szCs w:val="18"/>
    </w:rPr>
  </w:style>
  <w:style w:type="paragraph" w:customStyle="1" w:styleId="default0">
    <w:name w:val="default"/>
    <w:basedOn w:val="Normal"/>
    <w:rsid w:val="003157DD"/>
    <w:pPr>
      <w:autoSpaceDE w:val="0"/>
      <w:autoSpaceDN w:val="0"/>
      <w:spacing w:after="0" w:line="240" w:lineRule="auto"/>
    </w:pPr>
    <w:rPr>
      <w:rFonts w:ascii="Calibri" w:hAnsi="Calibri" w:cs="Calibri"/>
      <w:color w:val="000000"/>
      <w:sz w:val="24"/>
      <w:szCs w:val="24"/>
      <w:lang w:eastAsia="en-GB"/>
    </w:rPr>
  </w:style>
  <w:style w:type="paragraph" w:customStyle="1" w:styleId="Pa10">
    <w:name w:val="Pa10"/>
    <w:basedOn w:val="Default"/>
    <w:next w:val="Default"/>
    <w:uiPriority w:val="99"/>
    <w:rsid w:val="0071110C"/>
    <w:pPr>
      <w:spacing w:line="221" w:lineRule="atLeast"/>
    </w:pPr>
    <w:rPr>
      <w:rFonts w:ascii="Arial" w:hAnsi="Arial" w:cs="Arial"/>
      <w:color w:val="auto"/>
    </w:rPr>
  </w:style>
  <w:style w:type="character" w:styleId="CommentReference">
    <w:name w:val="annotation reference"/>
    <w:basedOn w:val="DefaultParagraphFont"/>
    <w:uiPriority w:val="99"/>
    <w:semiHidden/>
    <w:unhideWhenUsed/>
    <w:rsid w:val="00B4527B"/>
    <w:rPr>
      <w:sz w:val="16"/>
      <w:szCs w:val="16"/>
    </w:rPr>
  </w:style>
  <w:style w:type="paragraph" w:styleId="CommentText">
    <w:name w:val="annotation text"/>
    <w:basedOn w:val="Normal"/>
    <w:link w:val="CommentTextChar"/>
    <w:uiPriority w:val="99"/>
    <w:semiHidden/>
    <w:unhideWhenUsed/>
    <w:rsid w:val="00B4527B"/>
    <w:pPr>
      <w:spacing w:line="240" w:lineRule="auto"/>
    </w:pPr>
    <w:rPr>
      <w:sz w:val="20"/>
      <w:szCs w:val="20"/>
    </w:rPr>
  </w:style>
  <w:style w:type="character" w:customStyle="1" w:styleId="CommentTextChar">
    <w:name w:val="Comment Text Char"/>
    <w:basedOn w:val="DefaultParagraphFont"/>
    <w:link w:val="CommentText"/>
    <w:uiPriority w:val="99"/>
    <w:semiHidden/>
    <w:rsid w:val="00B4527B"/>
    <w:rPr>
      <w:sz w:val="20"/>
      <w:szCs w:val="20"/>
    </w:rPr>
  </w:style>
  <w:style w:type="paragraph" w:styleId="CommentSubject">
    <w:name w:val="annotation subject"/>
    <w:basedOn w:val="CommentText"/>
    <w:next w:val="CommentText"/>
    <w:link w:val="CommentSubjectChar"/>
    <w:uiPriority w:val="99"/>
    <w:semiHidden/>
    <w:unhideWhenUsed/>
    <w:rsid w:val="00B4527B"/>
    <w:rPr>
      <w:b/>
      <w:bCs/>
    </w:rPr>
  </w:style>
  <w:style w:type="character" w:customStyle="1" w:styleId="CommentSubjectChar">
    <w:name w:val="Comment Subject Char"/>
    <w:basedOn w:val="CommentTextChar"/>
    <w:link w:val="CommentSubject"/>
    <w:uiPriority w:val="99"/>
    <w:semiHidden/>
    <w:rsid w:val="00B452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1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3877</Words>
  <Characters>22105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swdevon</Company>
  <LinksUpToDate>false</LinksUpToDate>
  <CharactersWithSpaces>25931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Goddard</dc:creator>
  <cp:keywords/>
  <dc:description/>
  <cp:lastModifiedBy>Duncan Smith</cp:lastModifiedBy>
  <cp:revision>3</cp:revision>
  <cp:lastPrinted>2018-01-10T16:16:00Z</cp:lastPrinted>
  <dcterms:created xsi:type="dcterms:W3CDTF">2019-09-05T11:38:00Z</dcterms:created>
  <dcterms:modified xsi:type="dcterms:W3CDTF">2019-09-05T12:26:00Z</dcterms:modified>
</cp:coreProperties>
</file>